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4CA6D" w14:textId="77777777" w:rsidR="00827CFF" w:rsidRDefault="00827CFF"/>
    <w:p w14:paraId="0E56A838" w14:textId="77777777" w:rsidR="00916914" w:rsidRDefault="00916914"/>
    <w:p w14:paraId="2D80201F" w14:textId="77777777" w:rsidR="000C76E9" w:rsidRDefault="000C76E9"/>
    <w:p w14:paraId="275D0C72" w14:textId="77777777" w:rsidR="000C76E9" w:rsidRDefault="000C76E9"/>
    <w:p w14:paraId="37B33A52" w14:textId="77777777" w:rsidR="000C76E9" w:rsidRDefault="000C76E9"/>
    <w:p w14:paraId="71D12B83" w14:textId="77777777" w:rsidR="000C76E9" w:rsidRDefault="000C76E9" w:rsidP="000C76E9">
      <w:pPr>
        <w:jc w:val="center"/>
      </w:pPr>
      <w:r>
        <w:rPr>
          <w:noProof/>
        </w:rPr>
        <w:drawing>
          <wp:inline distT="0" distB="0" distL="0" distR="0" wp14:anchorId="40737A93" wp14:editId="29323A36">
            <wp:extent cx="3841344" cy="868684"/>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R logo - horizontal - charcoal@30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1344" cy="868684"/>
                    </a:xfrm>
                    <a:prstGeom prst="rect">
                      <a:avLst/>
                    </a:prstGeom>
                  </pic:spPr>
                </pic:pic>
              </a:graphicData>
            </a:graphic>
          </wp:inline>
        </w:drawing>
      </w:r>
    </w:p>
    <w:p w14:paraId="007F24A0" w14:textId="77777777" w:rsidR="000C76E9" w:rsidRPr="00DB1D12" w:rsidRDefault="000C76E9" w:rsidP="000C76E9">
      <w:pPr>
        <w:jc w:val="center"/>
        <w:rPr>
          <w:rFonts w:ascii="Candara" w:hAnsi="Candara"/>
          <w:sz w:val="28"/>
          <w:szCs w:val="28"/>
        </w:rPr>
      </w:pPr>
    </w:p>
    <w:p w14:paraId="28ACAE1F" w14:textId="73D202DE" w:rsidR="000C76E9" w:rsidRPr="00DB1D12" w:rsidRDefault="000C76E9" w:rsidP="000C76E9">
      <w:pPr>
        <w:jc w:val="center"/>
        <w:rPr>
          <w:rFonts w:ascii="Candara" w:hAnsi="Candara"/>
          <w:sz w:val="28"/>
          <w:szCs w:val="28"/>
        </w:rPr>
      </w:pPr>
      <w:r w:rsidRPr="00DB1D12">
        <w:rPr>
          <w:rFonts w:ascii="Candara" w:hAnsi="Candara"/>
          <w:sz w:val="28"/>
          <w:szCs w:val="28"/>
        </w:rPr>
        <w:t xml:space="preserve">REQUEST FOR PROPOSAL (RFP) </w:t>
      </w:r>
    </w:p>
    <w:p w14:paraId="03A0A43F" w14:textId="77777777" w:rsidR="000C76E9" w:rsidRPr="00DB1D12" w:rsidRDefault="000C76E9" w:rsidP="000C76E9">
      <w:pPr>
        <w:jc w:val="center"/>
        <w:rPr>
          <w:rFonts w:ascii="Candara" w:hAnsi="Candara"/>
          <w:sz w:val="28"/>
          <w:szCs w:val="28"/>
        </w:rPr>
      </w:pPr>
      <w:r w:rsidRPr="00DB1D12">
        <w:rPr>
          <w:rFonts w:ascii="Candara" w:hAnsi="Candara"/>
          <w:sz w:val="28"/>
          <w:szCs w:val="28"/>
        </w:rPr>
        <w:t xml:space="preserve">Crisis Stabilization Community Based </w:t>
      </w:r>
      <w:r w:rsidR="005E710B" w:rsidRPr="00DB1D12">
        <w:rPr>
          <w:rFonts w:ascii="Candara" w:hAnsi="Candara"/>
          <w:sz w:val="28"/>
          <w:szCs w:val="28"/>
        </w:rPr>
        <w:t xml:space="preserve">Services </w:t>
      </w:r>
      <w:r w:rsidR="005E710B">
        <w:rPr>
          <w:rFonts w:ascii="Candara" w:hAnsi="Candara"/>
          <w:sz w:val="28"/>
          <w:szCs w:val="28"/>
        </w:rPr>
        <w:t>(</w:t>
      </w:r>
      <w:r w:rsidRPr="00DB1D12">
        <w:rPr>
          <w:rFonts w:ascii="Candara" w:hAnsi="Candara"/>
          <w:sz w:val="28"/>
          <w:szCs w:val="28"/>
        </w:rPr>
        <w:t>CSCB</w:t>
      </w:r>
      <w:r w:rsidR="005E710B">
        <w:rPr>
          <w:rFonts w:ascii="Candara" w:hAnsi="Candara"/>
          <w:sz w:val="28"/>
          <w:szCs w:val="28"/>
        </w:rPr>
        <w:t>S</w:t>
      </w:r>
      <w:r w:rsidRPr="00DB1D12">
        <w:rPr>
          <w:rFonts w:ascii="Candara" w:hAnsi="Candara"/>
          <w:sz w:val="28"/>
          <w:szCs w:val="28"/>
        </w:rPr>
        <w:t xml:space="preserve">) </w:t>
      </w:r>
    </w:p>
    <w:p w14:paraId="44C9C0B8" w14:textId="77777777" w:rsidR="00042B04" w:rsidRDefault="00042B04" w:rsidP="000C76E9">
      <w:pPr>
        <w:jc w:val="center"/>
      </w:pPr>
    </w:p>
    <w:p w14:paraId="0AF31B0A" w14:textId="77777777" w:rsidR="00042B04" w:rsidRDefault="00042B04" w:rsidP="000C76E9">
      <w:pPr>
        <w:jc w:val="center"/>
      </w:pPr>
    </w:p>
    <w:p w14:paraId="2B6115AB" w14:textId="77777777" w:rsidR="00042B04" w:rsidRDefault="00042B04" w:rsidP="00DB1D12"/>
    <w:p w14:paraId="4688FC17" w14:textId="77777777" w:rsidR="00042B04" w:rsidRDefault="00042B04" w:rsidP="00E22A25"/>
    <w:p w14:paraId="103BD653" w14:textId="77777777" w:rsidR="00042B04" w:rsidRDefault="00042B04" w:rsidP="000C76E9">
      <w:pPr>
        <w:jc w:val="center"/>
      </w:pPr>
    </w:p>
    <w:p w14:paraId="6299EB11" w14:textId="77777777" w:rsidR="00042B04" w:rsidRDefault="00042B04" w:rsidP="000C76E9">
      <w:pPr>
        <w:jc w:val="center"/>
      </w:pPr>
    </w:p>
    <w:p w14:paraId="45DBDEDD" w14:textId="77777777" w:rsidR="00042B04" w:rsidRDefault="00042B04" w:rsidP="000C76E9">
      <w:pPr>
        <w:jc w:val="center"/>
      </w:pPr>
    </w:p>
    <w:p w14:paraId="1F01AF83" w14:textId="77777777" w:rsidR="00042B04" w:rsidRDefault="00042B04" w:rsidP="000C76E9">
      <w:pPr>
        <w:jc w:val="center"/>
      </w:pPr>
    </w:p>
    <w:p w14:paraId="1EB6E54C" w14:textId="77777777" w:rsidR="00042B04" w:rsidRDefault="00042B04" w:rsidP="000C76E9">
      <w:pPr>
        <w:jc w:val="center"/>
      </w:pPr>
    </w:p>
    <w:p w14:paraId="69874AA1" w14:textId="77777777" w:rsidR="00042B04" w:rsidRDefault="00042B04" w:rsidP="00042B04">
      <w:pPr>
        <w:jc w:val="right"/>
      </w:pPr>
      <w:r w:rsidRPr="00042B04">
        <w:t>INQURIES AND PROPOSALS SHOULD BE DIRECTED TO:</w:t>
      </w:r>
    </w:p>
    <w:p w14:paraId="06470145" w14:textId="77777777" w:rsidR="00042B04" w:rsidRDefault="00042B04" w:rsidP="00042B04">
      <w:pPr>
        <w:jc w:val="right"/>
      </w:pPr>
      <w:r>
        <w:t>Mae Hingtgen, CEO</w:t>
      </w:r>
    </w:p>
    <w:p w14:paraId="6D08746D" w14:textId="77777777" w:rsidR="00042B04" w:rsidRDefault="00042B04" w:rsidP="00042B04">
      <w:pPr>
        <w:jc w:val="right"/>
      </w:pPr>
      <w:r>
        <w:t>MH/DS of the East Central Region</w:t>
      </w:r>
    </w:p>
    <w:p w14:paraId="78677AEC" w14:textId="6CAA5ED1" w:rsidR="00042B04" w:rsidRDefault="00042B04" w:rsidP="00042B04">
      <w:pPr>
        <w:jc w:val="right"/>
      </w:pPr>
      <w:r>
        <w:t>210 Jones Street, Suite 20</w:t>
      </w:r>
      <w:r w:rsidR="006912B7">
        <w:t>5</w:t>
      </w:r>
    </w:p>
    <w:p w14:paraId="34E39D5B" w14:textId="77777777" w:rsidR="00042B04" w:rsidRDefault="00042B04" w:rsidP="00042B04">
      <w:pPr>
        <w:jc w:val="right"/>
      </w:pPr>
      <w:r>
        <w:t>Dubuque, Iowa 52001</w:t>
      </w:r>
    </w:p>
    <w:p w14:paraId="1B187C02" w14:textId="77777777" w:rsidR="00042B04" w:rsidRDefault="00042B04" w:rsidP="00042B04">
      <w:pPr>
        <w:jc w:val="right"/>
      </w:pPr>
      <w:r>
        <w:t>(563) 239-0013</w:t>
      </w:r>
    </w:p>
    <w:p w14:paraId="155A2B4D" w14:textId="77777777" w:rsidR="00042B04" w:rsidRDefault="00984FBC" w:rsidP="00042B04">
      <w:pPr>
        <w:jc w:val="right"/>
      </w:pPr>
      <w:hyperlink r:id="rId8" w:history="1">
        <w:r w:rsidR="00042B04" w:rsidRPr="008166BF">
          <w:rPr>
            <w:rStyle w:val="Hyperlink"/>
          </w:rPr>
          <w:t>mhingtgen@ecriowa.us</w:t>
        </w:r>
      </w:hyperlink>
    </w:p>
    <w:p w14:paraId="3F3BE2E5" w14:textId="77777777" w:rsidR="004733EF" w:rsidRDefault="004733EF">
      <w:pPr>
        <w:rPr>
          <w:rFonts w:ascii="Candara" w:hAnsi="Candara"/>
          <w:b/>
        </w:rPr>
      </w:pPr>
      <w:r>
        <w:rPr>
          <w:rFonts w:ascii="Candara" w:hAnsi="Candara"/>
          <w:b/>
        </w:rPr>
        <w:br w:type="page"/>
      </w:r>
    </w:p>
    <w:p w14:paraId="777C2E53" w14:textId="77777777" w:rsidR="00042B04" w:rsidRPr="0060485B" w:rsidRDefault="00263B63" w:rsidP="004733EF">
      <w:pPr>
        <w:rPr>
          <w:rFonts w:ascii="Candara" w:hAnsi="Candara"/>
          <w:b/>
          <w:sz w:val="24"/>
          <w:u w:val="single"/>
        </w:rPr>
      </w:pPr>
      <w:r w:rsidRPr="0060485B">
        <w:rPr>
          <w:rFonts w:ascii="Candara" w:hAnsi="Candara"/>
          <w:b/>
          <w:sz w:val="24"/>
          <w:u w:val="single"/>
        </w:rPr>
        <w:lastRenderedPageBreak/>
        <w:t xml:space="preserve">I. </w:t>
      </w:r>
      <w:r w:rsidR="00042B04" w:rsidRPr="0060485B">
        <w:rPr>
          <w:rFonts w:ascii="Candara" w:hAnsi="Candara"/>
          <w:b/>
          <w:sz w:val="24"/>
          <w:u w:val="single"/>
        </w:rPr>
        <w:t>Purpose</w:t>
      </w:r>
    </w:p>
    <w:p w14:paraId="720A1CC3" w14:textId="5F835118" w:rsidR="00042B04" w:rsidRPr="0060485B" w:rsidRDefault="00042B04" w:rsidP="004733EF">
      <w:pPr>
        <w:rPr>
          <w:rFonts w:ascii="Candara" w:hAnsi="Candara"/>
          <w:sz w:val="24"/>
        </w:rPr>
      </w:pPr>
      <w:r w:rsidRPr="0060485B">
        <w:rPr>
          <w:rFonts w:ascii="Candara" w:hAnsi="Candara"/>
          <w:sz w:val="24"/>
        </w:rPr>
        <w:t>The M</w:t>
      </w:r>
      <w:r w:rsidR="00C469BF">
        <w:rPr>
          <w:rFonts w:ascii="Candara" w:hAnsi="Candara"/>
          <w:sz w:val="24"/>
        </w:rPr>
        <w:t xml:space="preserve">ental Health and Disability Services </w:t>
      </w:r>
      <w:r w:rsidRPr="0060485B">
        <w:rPr>
          <w:rFonts w:ascii="Candara" w:hAnsi="Candara"/>
          <w:sz w:val="24"/>
        </w:rPr>
        <w:t>of the East Central Region</w:t>
      </w:r>
      <w:r w:rsidR="006912B7">
        <w:rPr>
          <w:rFonts w:ascii="Candara" w:hAnsi="Candara"/>
          <w:sz w:val="24"/>
        </w:rPr>
        <w:t xml:space="preserve"> (hereinafter referred to as ECR)</w:t>
      </w:r>
      <w:r w:rsidRPr="0060485B">
        <w:rPr>
          <w:rFonts w:ascii="Candara" w:hAnsi="Candara"/>
          <w:sz w:val="24"/>
        </w:rPr>
        <w:t xml:space="preserve"> is a 28E-organized governmental agency comprised of nine counties in East Central Iowa.  Th</w:t>
      </w:r>
      <w:r w:rsidR="00CF4261" w:rsidRPr="0060485B">
        <w:rPr>
          <w:rFonts w:ascii="Candara" w:hAnsi="Candara"/>
          <w:sz w:val="24"/>
        </w:rPr>
        <w:t>e</w:t>
      </w:r>
      <w:r w:rsidRPr="0060485B">
        <w:rPr>
          <w:rFonts w:ascii="Candara" w:hAnsi="Candara"/>
          <w:sz w:val="24"/>
        </w:rPr>
        <w:t>se counties are: Benton, Bremer, Buchanan, Delaware, Dubuque, Iowa, Johnson, Jones, and Linn</w:t>
      </w:r>
      <w:r w:rsidR="00C469BF">
        <w:rPr>
          <w:rFonts w:ascii="Candara" w:hAnsi="Candara"/>
          <w:sz w:val="24"/>
        </w:rPr>
        <w:t>, which define the regional boundaries of ECR</w:t>
      </w:r>
      <w:r w:rsidRPr="0060485B">
        <w:rPr>
          <w:rFonts w:ascii="Candara" w:hAnsi="Candara"/>
          <w:sz w:val="24"/>
        </w:rPr>
        <w:t xml:space="preserve">.  </w:t>
      </w:r>
      <w:r w:rsidR="00C469BF">
        <w:rPr>
          <w:rFonts w:ascii="Candara" w:hAnsi="Candara"/>
          <w:sz w:val="24"/>
        </w:rPr>
        <w:t>ECR</w:t>
      </w:r>
      <w:r w:rsidRPr="0060485B">
        <w:rPr>
          <w:rFonts w:ascii="Candara" w:hAnsi="Candara"/>
          <w:sz w:val="24"/>
        </w:rPr>
        <w:t xml:space="preserve"> is responsible for setting policy and funding priorities for </w:t>
      </w:r>
      <w:r w:rsidR="00C469BF">
        <w:rPr>
          <w:rFonts w:ascii="Candara" w:hAnsi="Candara"/>
          <w:sz w:val="24"/>
        </w:rPr>
        <w:t>mental health and disability services for</w:t>
      </w:r>
      <w:r w:rsidRPr="0060485B">
        <w:rPr>
          <w:rFonts w:ascii="Candara" w:hAnsi="Candara"/>
          <w:sz w:val="24"/>
        </w:rPr>
        <w:t xml:space="preserve"> children and adults as assigned by the Iowa Legislature.  For more information regarding </w:t>
      </w:r>
      <w:r w:rsidR="00C469BF">
        <w:rPr>
          <w:rFonts w:ascii="Candara" w:hAnsi="Candara"/>
          <w:sz w:val="24"/>
        </w:rPr>
        <w:t xml:space="preserve">Iowa’s mental health and disability service </w:t>
      </w:r>
      <w:r w:rsidRPr="0060485B">
        <w:rPr>
          <w:rFonts w:ascii="Candara" w:hAnsi="Candara"/>
          <w:sz w:val="24"/>
        </w:rPr>
        <w:t xml:space="preserve">regions, please consult: </w:t>
      </w:r>
      <w:hyperlink r:id="rId9" w:history="1">
        <w:r w:rsidRPr="0060485B">
          <w:rPr>
            <w:rStyle w:val="Hyperlink"/>
            <w:rFonts w:ascii="Candara" w:hAnsi="Candara"/>
            <w:sz w:val="24"/>
          </w:rPr>
          <w:t>https://dhs.iowa.gov/mhdsproviders/providers-regions/regions</w:t>
        </w:r>
      </w:hyperlink>
      <w:r w:rsidRPr="0060485B">
        <w:rPr>
          <w:rFonts w:ascii="Candara" w:hAnsi="Candara"/>
          <w:sz w:val="24"/>
        </w:rPr>
        <w:t xml:space="preserve"> and for more information about the </w:t>
      </w:r>
      <w:r w:rsidR="00C469BF">
        <w:rPr>
          <w:rFonts w:ascii="Candara" w:hAnsi="Candara"/>
          <w:sz w:val="24"/>
        </w:rPr>
        <w:t>ECR</w:t>
      </w:r>
      <w:r w:rsidRPr="0060485B">
        <w:rPr>
          <w:rFonts w:ascii="Candara" w:hAnsi="Candara"/>
          <w:sz w:val="24"/>
        </w:rPr>
        <w:t xml:space="preserve">, consult the region’s website at </w:t>
      </w:r>
      <w:hyperlink r:id="rId10" w:history="1">
        <w:r w:rsidRPr="0060485B">
          <w:rPr>
            <w:rStyle w:val="Hyperlink"/>
            <w:rFonts w:ascii="Candara" w:hAnsi="Candara"/>
            <w:sz w:val="24"/>
          </w:rPr>
          <w:t>www.ecriowa.org</w:t>
        </w:r>
      </w:hyperlink>
      <w:r w:rsidRPr="0060485B">
        <w:rPr>
          <w:rFonts w:ascii="Candara" w:hAnsi="Candara"/>
          <w:sz w:val="24"/>
        </w:rPr>
        <w:t>.</w:t>
      </w:r>
    </w:p>
    <w:p w14:paraId="76871E23" w14:textId="4292EFBD" w:rsidR="00CF4261" w:rsidRPr="0060485B" w:rsidRDefault="00042B04" w:rsidP="004733EF">
      <w:pPr>
        <w:rPr>
          <w:rFonts w:ascii="Candara" w:hAnsi="Candara"/>
          <w:sz w:val="24"/>
        </w:rPr>
      </w:pPr>
      <w:r w:rsidRPr="0060485B">
        <w:rPr>
          <w:rFonts w:ascii="Candara" w:hAnsi="Candara"/>
          <w:sz w:val="24"/>
        </w:rPr>
        <w:t xml:space="preserve">The purpose of this RFP is to solicit bids for a contractor </w:t>
      </w:r>
      <w:r w:rsidR="00E22A25" w:rsidRPr="0060485B">
        <w:rPr>
          <w:rFonts w:ascii="Candara" w:hAnsi="Candara"/>
          <w:sz w:val="24"/>
        </w:rPr>
        <w:t xml:space="preserve">or contractors </w:t>
      </w:r>
      <w:r w:rsidRPr="0060485B">
        <w:rPr>
          <w:rFonts w:ascii="Candara" w:hAnsi="Candara"/>
          <w:sz w:val="24"/>
        </w:rPr>
        <w:t xml:space="preserve">to provide Crisis Stabilization Community Based Services for adults and/or children pursuant to Iowa Administrative Code 441-24.38 (225C).  </w:t>
      </w:r>
      <w:r w:rsidR="008248B3" w:rsidRPr="0060485B">
        <w:rPr>
          <w:rFonts w:ascii="Candara" w:hAnsi="Candara" w:cs="Arial Narrow"/>
          <w:color w:val="000000"/>
          <w:sz w:val="24"/>
        </w:rPr>
        <w:t>ECR is seeking creative, high-capacity partners to implement models of Crisis Stabilization Community Based Services (</w:t>
      </w:r>
      <w:r w:rsidR="006912B7">
        <w:rPr>
          <w:rFonts w:ascii="Candara" w:hAnsi="Candara" w:cs="Arial Narrow"/>
          <w:color w:val="000000"/>
          <w:sz w:val="24"/>
        </w:rPr>
        <w:t xml:space="preserve">hereinafter referred to as </w:t>
      </w:r>
      <w:r w:rsidR="008248B3" w:rsidRPr="0060485B">
        <w:rPr>
          <w:rFonts w:ascii="Candara" w:hAnsi="Candara" w:cs="Arial Narrow"/>
          <w:color w:val="000000"/>
          <w:sz w:val="24"/>
        </w:rPr>
        <w:t>CSCBS) linked to patient-centered</w:t>
      </w:r>
      <w:r w:rsidR="005E710B" w:rsidRPr="0060485B">
        <w:rPr>
          <w:rFonts w:ascii="Candara" w:hAnsi="Candara" w:cs="Arial Narrow"/>
          <w:color w:val="000000"/>
          <w:sz w:val="24"/>
        </w:rPr>
        <w:t>,</w:t>
      </w:r>
      <w:r w:rsidR="008248B3" w:rsidRPr="0060485B">
        <w:rPr>
          <w:rFonts w:ascii="Candara" w:hAnsi="Candara" w:cs="Arial Narrow"/>
          <w:color w:val="000000"/>
          <w:sz w:val="24"/>
        </w:rPr>
        <w:t xml:space="preserve"> coordinated health and behavioral health services that can help stop the revolving door for vulnerable, high utilizers of services. </w:t>
      </w:r>
    </w:p>
    <w:p w14:paraId="27794330" w14:textId="1A040B31" w:rsidR="002F5618" w:rsidRPr="0060485B" w:rsidRDefault="008F5B7C" w:rsidP="004733EF">
      <w:pPr>
        <w:rPr>
          <w:rFonts w:ascii="Candara" w:hAnsi="Candara"/>
          <w:sz w:val="24"/>
        </w:rPr>
      </w:pPr>
      <w:r w:rsidRPr="0060485B">
        <w:rPr>
          <w:rFonts w:ascii="Candara" w:hAnsi="Candara"/>
          <w:sz w:val="24"/>
        </w:rPr>
        <w:t xml:space="preserve">It is the intent of the region to implement </w:t>
      </w:r>
      <w:r w:rsidR="005E710B" w:rsidRPr="0060485B">
        <w:rPr>
          <w:rFonts w:ascii="Candara" w:hAnsi="Candara"/>
          <w:sz w:val="24"/>
        </w:rPr>
        <w:t>CSCBS</w:t>
      </w:r>
      <w:r w:rsidRPr="0060485B">
        <w:rPr>
          <w:rFonts w:ascii="Candara" w:hAnsi="Candara"/>
          <w:sz w:val="24"/>
        </w:rPr>
        <w:t xml:space="preserve"> for both adults and children.  Bidders </w:t>
      </w:r>
      <w:r w:rsidR="005E710B" w:rsidRPr="0060485B">
        <w:rPr>
          <w:rFonts w:ascii="Candara" w:hAnsi="Candara"/>
          <w:sz w:val="24"/>
        </w:rPr>
        <w:t xml:space="preserve">to this proposal </w:t>
      </w:r>
      <w:r w:rsidRPr="0060485B">
        <w:rPr>
          <w:rFonts w:ascii="Candara" w:hAnsi="Candara"/>
          <w:sz w:val="24"/>
        </w:rPr>
        <w:t>have the opportunity to choose if they would like to submit</w:t>
      </w:r>
      <w:r w:rsidR="00CF4261" w:rsidRPr="0060485B">
        <w:rPr>
          <w:rFonts w:ascii="Candara" w:hAnsi="Candara"/>
          <w:sz w:val="24"/>
        </w:rPr>
        <w:t xml:space="preserve"> a proposal to serve</w:t>
      </w:r>
      <w:r w:rsidRPr="0060485B">
        <w:rPr>
          <w:rFonts w:ascii="Candara" w:hAnsi="Candara"/>
          <w:sz w:val="24"/>
        </w:rPr>
        <w:t xml:space="preserve"> one or both population groups. </w:t>
      </w:r>
      <w:r w:rsidR="005E710B" w:rsidRPr="0060485B">
        <w:rPr>
          <w:rFonts w:ascii="Candara" w:hAnsi="Candara"/>
          <w:sz w:val="24"/>
        </w:rPr>
        <w:t>Bidders</w:t>
      </w:r>
      <w:r w:rsidR="002F5618" w:rsidRPr="0060485B">
        <w:rPr>
          <w:rFonts w:ascii="Candara" w:hAnsi="Candara"/>
          <w:sz w:val="24"/>
        </w:rPr>
        <w:t xml:space="preserve"> shall include startup cost for </w:t>
      </w:r>
      <w:r w:rsidRPr="0060485B">
        <w:rPr>
          <w:rFonts w:ascii="Candara" w:hAnsi="Candara"/>
          <w:sz w:val="24"/>
        </w:rPr>
        <w:t>the</w:t>
      </w:r>
      <w:r w:rsidR="002F5618" w:rsidRPr="0060485B">
        <w:rPr>
          <w:rFonts w:ascii="Candara" w:hAnsi="Candara"/>
          <w:sz w:val="24"/>
        </w:rPr>
        <w:t xml:space="preserve"> prog</w:t>
      </w:r>
      <w:r w:rsidR="005E710B" w:rsidRPr="0060485B">
        <w:rPr>
          <w:rFonts w:ascii="Candara" w:hAnsi="Candara"/>
          <w:sz w:val="24"/>
        </w:rPr>
        <w:t>ram in the completed proposal. The selected p</w:t>
      </w:r>
      <w:r w:rsidR="002F5618" w:rsidRPr="0060485B">
        <w:rPr>
          <w:rFonts w:ascii="Candara" w:hAnsi="Candara"/>
          <w:sz w:val="24"/>
        </w:rPr>
        <w:t xml:space="preserve">rovider must be willing to accept reimbursement for fee for service set forth in Attachment A.  </w:t>
      </w:r>
    </w:p>
    <w:p w14:paraId="721346DA" w14:textId="77777777" w:rsidR="002F5618" w:rsidRPr="0060485B" w:rsidRDefault="002F5618" w:rsidP="004733EF">
      <w:pPr>
        <w:rPr>
          <w:rFonts w:ascii="Candara" w:hAnsi="Candara"/>
          <w:b/>
          <w:sz w:val="24"/>
        </w:rPr>
      </w:pPr>
      <w:r w:rsidRPr="0060485B">
        <w:rPr>
          <w:rFonts w:ascii="Candara" w:hAnsi="Candara"/>
          <w:b/>
          <w:sz w:val="24"/>
        </w:rPr>
        <w:t>Time Line</w:t>
      </w:r>
      <w:r w:rsidR="00E22A25" w:rsidRPr="0060485B">
        <w:rPr>
          <w:rFonts w:ascii="Candara" w:hAnsi="Candara"/>
          <w:b/>
          <w:sz w:val="24"/>
        </w:rPr>
        <w:t>/Procurement Table</w:t>
      </w:r>
    </w:p>
    <w:tbl>
      <w:tblPr>
        <w:tblStyle w:val="TableGrid"/>
        <w:tblW w:w="0" w:type="auto"/>
        <w:tblLook w:val="04A0" w:firstRow="1" w:lastRow="0" w:firstColumn="1" w:lastColumn="0" w:noHBand="0" w:noVBand="1"/>
      </w:tblPr>
      <w:tblGrid>
        <w:gridCol w:w="4675"/>
        <w:gridCol w:w="4675"/>
      </w:tblGrid>
      <w:tr w:rsidR="00E22A25" w:rsidRPr="000E20CA" w14:paraId="52BFF4C6" w14:textId="77777777" w:rsidTr="00E22A25">
        <w:tc>
          <w:tcPr>
            <w:tcW w:w="4675" w:type="dxa"/>
          </w:tcPr>
          <w:p w14:paraId="6891FECC" w14:textId="77777777" w:rsidR="00E22A25" w:rsidRPr="0060485B" w:rsidRDefault="00E22A25" w:rsidP="004733EF">
            <w:pPr>
              <w:rPr>
                <w:rFonts w:ascii="Candara" w:hAnsi="Candara"/>
                <w:b/>
                <w:sz w:val="24"/>
              </w:rPr>
            </w:pPr>
            <w:r w:rsidRPr="0060485B">
              <w:rPr>
                <w:rFonts w:ascii="Candara" w:hAnsi="Candara"/>
                <w:b/>
                <w:sz w:val="24"/>
              </w:rPr>
              <w:t>Event</w:t>
            </w:r>
          </w:p>
        </w:tc>
        <w:tc>
          <w:tcPr>
            <w:tcW w:w="4675" w:type="dxa"/>
          </w:tcPr>
          <w:p w14:paraId="43E8BDA3" w14:textId="77777777" w:rsidR="00E22A25" w:rsidRPr="0060485B" w:rsidRDefault="00E22A25" w:rsidP="004733EF">
            <w:pPr>
              <w:rPr>
                <w:rFonts w:ascii="Candara" w:hAnsi="Candara"/>
                <w:b/>
                <w:sz w:val="24"/>
              </w:rPr>
            </w:pPr>
            <w:r w:rsidRPr="0060485B">
              <w:rPr>
                <w:rFonts w:ascii="Candara" w:hAnsi="Candara"/>
                <w:b/>
                <w:sz w:val="24"/>
              </w:rPr>
              <w:t>Date</w:t>
            </w:r>
          </w:p>
        </w:tc>
      </w:tr>
      <w:tr w:rsidR="00E22A25" w:rsidRPr="000E20CA" w14:paraId="3AC998A6" w14:textId="77777777" w:rsidTr="00E22A25">
        <w:tc>
          <w:tcPr>
            <w:tcW w:w="4675" w:type="dxa"/>
          </w:tcPr>
          <w:p w14:paraId="291E329D" w14:textId="77777777" w:rsidR="00E22A25" w:rsidRPr="0060485B" w:rsidRDefault="00E22A25" w:rsidP="004733EF">
            <w:pPr>
              <w:rPr>
                <w:rFonts w:ascii="Candara" w:hAnsi="Candara"/>
                <w:sz w:val="24"/>
              </w:rPr>
            </w:pPr>
            <w:r w:rsidRPr="0060485B">
              <w:rPr>
                <w:rFonts w:ascii="Candara" w:hAnsi="Candara"/>
                <w:sz w:val="24"/>
              </w:rPr>
              <w:t xml:space="preserve">ECR issues RFP to eligible MH/DS providers </w:t>
            </w:r>
          </w:p>
        </w:tc>
        <w:tc>
          <w:tcPr>
            <w:tcW w:w="4675" w:type="dxa"/>
          </w:tcPr>
          <w:p w14:paraId="06886CFB" w14:textId="282E0F00" w:rsidR="00E22A25" w:rsidRPr="0060485B" w:rsidRDefault="00E22A25" w:rsidP="004733EF">
            <w:pPr>
              <w:rPr>
                <w:rFonts w:ascii="Candara" w:hAnsi="Candara"/>
                <w:sz w:val="24"/>
              </w:rPr>
            </w:pPr>
            <w:r w:rsidRPr="0060485B">
              <w:rPr>
                <w:rFonts w:ascii="Candara" w:hAnsi="Candara"/>
                <w:sz w:val="24"/>
              </w:rPr>
              <w:t xml:space="preserve">March </w:t>
            </w:r>
            <w:r w:rsidR="001D6D02">
              <w:rPr>
                <w:rFonts w:ascii="Candara" w:hAnsi="Candara"/>
                <w:sz w:val="24"/>
              </w:rPr>
              <w:t>8</w:t>
            </w:r>
            <w:r w:rsidRPr="0060485B">
              <w:rPr>
                <w:rFonts w:ascii="Candara" w:hAnsi="Candara"/>
                <w:sz w:val="24"/>
              </w:rPr>
              <w:t>, 2021</w:t>
            </w:r>
          </w:p>
        </w:tc>
      </w:tr>
      <w:tr w:rsidR="00E22A25" w:rsidRPr="000E20CA" w14:paraId="5CFE2358" w14:textId="77777777" w:rsidTr="00E22A25">
        <w:tc>
          <w:tcPr>
            <w:tcW w:w="4675" w:type="dxa"/>
          </w:tcPr>
          <w:p w14:paraId="62F1EC5F" w14:textId="77777777" w:rsidR="00E22A25" w:rsidRPr="0060485B" w:rsidRDefault="00B23334" w:rsidP="004733EF">
            <w:pPr>
              <w:rPr>
                <w:rFonts w:ascii="Candara" w:hAnsi="Candara"/>
                <w:sz w:val="24"/>
              </w:rPr>
            </w:pPr>
            <w:r w:rsidRPr="0060485B">
              <w:rPr>
                <w:rFonts w:ascii="Candara" w:hAnsi="Candara"/>
                <w:sz w:val="24"/>
              </w:rPr>
              <w:t>ECR posts RFP</w:t>
            </w:r>
            <w:r w:rsidR="00E22A25" w:rsidRPr="0060485B">
              <w:rPr>
                <w:rFonts w:ascii="Candara" w:hAnsi="Candara"/>
                <w:sz w:val="24"/>
              </w:rPr>
              <w:t xml:space="preserve"> on region’s website </w:t>
            </w:r>
          </w:p>
        </w:tc>
        <w:tc>
          <w:tcPr>
            <w:tcW w:w="4675" w:type="dxa"/>
          </w:tcPr>
          <w:p w14:paraId="7605F112" w14:textId="0A022F52" w:rsidR="00E22A25" w:rsidRPr="0060485B" w:rsidRDefault="00E22A25" w:rsidP="004733EF">
            <w:pPr>
              <w:rPr>
                <w:rFonts w:ascii="Candara" w:hAnsi="Candara"/>
                <w:sz w:val="24"/>
              </w:rPr>
            </w:pPr>
            <w:r w:rsidRPr="0060485B">
              <w:rPr>
                <w:rFonts w:ascii="Candara" w:hAnsi="Candara"/>
                <w:sz w:val="24"/>
              </w:rPr>
              <w:t xml:space="preserve">March </w:t>
            </w:r>
            <w:r w:rsidR="001D6D02">
              <w:rPr>
                <w:rFonts w:ascii="Candara" w:hAnsi="Candara"/>
                <w:sz w:val="24"/>
              </w:rPr>
              <w:t>8</w:t>
            </w:r>
            <w:r w:rsidRPr="0060485B">
              <w:rPr>
                <w:rFonts w:ascii="Candara" w:hAnsi="Candara"/>
                <w:sz w:val="24"/>
              </w:rPr>
              <w:t>, 2021</w:t>
            </w:r>
          </w:p>
        </w:tc>
      </w:tr>
      <w:tr w:rsidR="00E22A25" w:rsidRPr="000E20CA" w14:paraId="58902D76" w14:textId="77777777" w:rsidTr="00E22A25">
        <w:tc>
          <w:tcPr>
            <w:tcW w:w="4675" w:type="dxa"/>
          </w:tcPr>
          <w:p w14:paraId="1C9EBEB6" w14:textId="77777777" w:rsidR="00E22A25" w:rsidRPr="0060485B" w:rsidRDefault="00E22A25" w:rsidP="004733EF">
            <w:pPr>
              <w:rPr>
                <w:rFonts w:ascii="Candara" w:hAnsi="Candara"/>
                <w:sz w:val="24"/>
              </w:rPr>
            </w:pPr>
            <w:r w:rsidRPr="0060485B">
              <w:rPr>
                <w:rFonts w:ascii="Candara" w:hAnsi="Candara"/>
                <w:sz w:val="24"/>
              </w:rPr>
              <w:t>Questions submitted by</w:t>
            </w:r>
          </w:p>
        </w:tc>
        <w:tc>
          <w:tcPr>
            <w:tcW w:w="4675" w:type="dxa"/>
          </w:tcPr>
          <w:p w14:paraId="11071A7F" w14:textId="77777777" w:rsidR="00E22A25" w:rsidRPr="0060485B" w:rsidRDefault="00E22A25" w:rsidP="004733EF">
            <w:pPr>
              <w:rPr>
                <w:rFonts w:ascii="Candara" w:hAnsi="Candara"/>
                <w:sz w:val="24"/>
              </w:rPr>
            </w:pPr>
            <w:r w:rsidRPr="0060485B">
              <w:rPr>
                <w:rFonts w:ascii="Candara" w:hAnsi="Candara"/>
                <w:sz w:val="24"/>
              </w:rPr>
              <w:t>March 19, 2021</w:t>
            </w:r>
          </w:p>
        </w:tc>
      </w:tr>
      <w:tr w:rsidR="00E22A25" w:rsidRPr="000E20CA" w14:paraId="226F2743" w14:textId="77777777" w:rsidTr="00E22A25">
        <w:tc>
          <w:tcPr>
            <w:tcW w:w="4675" w:type="dxa"/>
          </w:tcPr>
          <w:p w14:paraId="2E2CF1F8" w14:textId="77777777" w:rsidR="00E22A25" w:rsidRPr="0060485B" w:rsidRDefault="00E22A25" w:rsidP="004733EF">
            <w:pPr>
              <w:rPr>
                <w:rFonts w:ascii="Candara" w:hAnsi="Candara"/>
                <w:sz w:val="24"/>
              </w:rPr>
            </w:pPr>
            <w:r w:rsidRPr="0060485B">
              <w:rPr>
                <w:rFonts w:ascii="Candara" w:hAnsi="Candara"/>
                <w:sz w:val="24"/>
              </w:rPr>
              <w:t>ECR responds to questions by</w:t>
            </w:r>
          </w:p>
        </w:tc>
        <w:tc>
          <w:tcPr>
            <w:tcW w:w="4675" w:type="dxa"/>
          </w:tcPr>
          <w:p w14:paraId="0D4B725E" w14:textId="77777777" w:rsidR="00E22A25" w:rsidRPr="0060485B" w:rsidRDefault="00E22A25" w:rsidP="004733EF">
            <w:pPr>
              <w:rPr>
                <w:rFonts w:ascii="Candara" w:hAnsi="Candara"/>
                <w:sz w:val="24"/>
              </w:rPr>
            </w:pPr>
            <w:r w:rsidRPr="0060485B">
              <w:rPr>
                <w:rFonts w:ascii="Candara" w:hAnsi="Candara"/>
                <w:sz w:val="24"/>
              </w:rPr>
              <w:t>March 31, 2021</w:t>
            </w:r>
          </w:p>
        </w:tc>
      </w:tr>
      <w:tr w:rsidR="00E22A25" w:rsidRPr="000E20CA" w14:paraId="4F5E8C45" w14:textId="77777777" w:rsidTr="00E22A25">
        <w:tc>
          <w:tcPr>
            <w:tcW w:w="4675" w:type="dxa"/>
          </w:tcPr>
          <w:p w14:paraId="1D420823" w14:textId="77777777" w:rsidR="00E22A25" w:rsidRPr="0060485B" w:rsidRDefault="00E22A25" w:rsidP="004733EF">
            <w:pPr>
              <w:rPr>
                <w:rFonts w:ascii="Candara" w:hAnsi="Candara"/>
                <w:sz w:val="24"/>
              </w:rPr>
            </w:pPr>
            <w:r w:rsidRPr="0060485B">
              <w:rPr>
                <w:rFonts w:ascii="Candara" w:hAnsi="Candara"/>
                <w:sz w:val="24"/>
              </w:rPr>
              <w:t>Bidder proposals due</w:t>
            </w:r>
          </w:p>
        </w:tc>
        <w:tc>
          <w:tcPr>
            <w:tcW w:w="4675" w:type="dxa"/>
          </w:tcPr>
          <w:p w14:paraId="093EF58B" w14:textId="77777777" w:rsidR="00E22A25" w:rsidRPr="0060485B" w:rsidRDefault="00E22A25" w:rsidP="004733EF">
            <w:pPr>
              <w:rPr>
                <w:rFonts w:ascii="Candara" w:hAnsi="Candara"/>
                <w:sz w:val="24"/>
              </w:rPr>
            </w:pPr>
            <w:r w:rsidRPr="0060485B">
              <w:rPr>
                <w:rFonts w:ascii="Candara" w:hAnsi="Candara"/>
                <w:sz w:val="24"/>
              </w:rPr>
              <w:t>April 15, 2021</w:t>
            </w:r>
          </w:p>
        </w:tc>
      </w:tr>
      <w:tr w:rsidR="00E22A25" w:rsidRPr="000E20CA" w14:paraId="60613975" w14:textId="77777777" w:rsidTr="00E22A25">
        <w:tc>
          <w:tcPr>
            <w:tcW w:w="4675" w:type="dxa"/>
          </w:tcPr>
          <w:p w14:paraId="7938046F" w14:textId="77777777" w:rsidR="00E22A25" w:rsidRPr="0060485B" w:rsidRDefault="00E22A25" w:rsidP="004733EF">
            <w:pPr>
              <w:rPr>
                <w:rFonts w:ascii="Candara" w:hAnsi="Candara"/>
                <w:sz w:val="24"/>
              </w:rPr>
            </w:pPr>
            <w:r w:rsidRPr="0060485B">
              <w:rPr>
                <w:rFonts w:ascii="Candara" w:hAnsi="Candara"/>
                <w:sz w:val="24"/>
              </w:rPr>
              <w:t>ECR announces notice of intent to award</w:t>
            </w:r>
            <w:r w:rsidR="005E710B" w:rsidRPr="0060485B">
              <w:rPr>
                <w:rFonts w:ascii="Candara" w:hAnsi="Candara"/>
                <w:sz w:val="24"/>
              </w:rPr>
              <w:t xml:space="preserve"> and enters into contract negotiations</w:t>
            </w:r>
          </w:p>
        </w:tc>
        <w:tc>
          <w:tcPr>
            <w:tcW w:w="4675" w:type="dxa"/>
          </w:tcPr>
          <w:p w14:paraId="750F2090" w14:textId="77777777" w:rsidR="00E22A25" w:rsidRPr="0060485B" w:rsidRDefault="00E22A25" w:rsidP="004733EF">
            <w:pPr>
              <w:rPr>
                <w:rFonts w:ascii="Candara" w:hAnsi="Candara"/>
                <w:sz w:val="24"/>
              </w:rPr>
            </w:pPr>
            <w:r w:rsidRPr="0060485B">
              <w:rPr>
                <w:rFonts w:ascii="Candara" w:hAnsi="Candara"/>
                <w:sz w:val="24"/>
              </w:rPr>
              <w:t>May 1, 2021</w:t>
            </w:r>
          </w:p>
        </w:tc>
      </w:tr>
      <w:tr w:rsidR="00E22A25" w:rsidRPr="000E20CA" w14:paraId="69D97973" w14:textId="77777777" w:rsidTr="00E22A25">
        <w:tc>
          <w:tcPr>
            <w:tcW w:w="4675" w:type="dxa"/>
          </w:tcPr>
          <w:p w14:paraId="0CE6352B" w14:textId="77777777" w:rsidR="00E22A25" w:rsidRPr="0060485B" w:rsidRDefault="005E710B" w:rsidP="004733EF">
            <w:pPr>
              <w:rPr>
                <w:rFonts w:ascii="Candara" w:hAnsi="Candara"/>
                <w:sz w:val="24"/>
              </w:rPr>
            </w:pPr>
            <w:r w:rsidRPr="0060485B">
              <w:rPr>
                <w:rFonts w:ascii="Candara" w:hAnsi="Candara"/>
                <w:sz w:val="24"/>
              </w:rPr>
              <w:t xml:space="preserve">Execution </w:t>
            </w:r>
            <w:r w:rsidR="00E22A25" w:rsidRPr="0060485B">
              <w:rPr>
                <w:rFonts w:ascii="Candara" w:hAnsi="Candara"/>
                <w:sz w:val="24"/>
              </w:rPr>
              <w:t>of contract</w:t>
            </w:r>
          </w:p>
        </w:tc>
        <w:tc>
          <w:tcPr>
            <w:tcW w:w="4675" w:type="dxa"/>
          </w:tcPr>
          <w:p w14:paraId="7692692A" w14:textId="77777777" w:rsidR="00E22A25" w:rsidRPr="0060485B" w:rsidRDefault="00E22A25" w:rsidP="004733EF">
            <w:pPr>
              <w:rPr>
                <w:rFonts w:ascii="Candara" w:hAnsi="Candara"/>
                <w:sz w:val="24"/>
              </w:rPr>
            </w:pPr>
            <w:r w:rsidRPr="0060485B">
              <w:rPr>
                <w:rFonts w:ascii="Candara" w:hAnsi="Candara"/>
                <w:sz w:val="24"/>
              </w:rPr>
              <w:t>May 20, 2021</w:t>
            </w:r>
          </w:p>
        </w:tc>
      </w:tr>
      <w:tr w:rsidR="00E22A25" w:rsidRPr="000E20CA" w14:paraId="7A96A020" w14:textId="77777777" w:rsidTr="00E22A25">
        <w:tc>
          <w:tcPr>
            <w:tcW w:w="4675" w:type="dxa"/>
          </w:tcPr>
          <w:p w14:paraId="57152118" w14:textId="77777777" w:rsidR="00E22A25" w:rsidRPr="0060485B" w:rsidRDefault="00E22A25" w:rsidP="004733EF">
            <w:pPr>
              <w:rPr>
                <w:rFonts w:ascii="Candara" w:hAnsi="Candara"/>
                <w:sz w:val="24"/>
              </w:rPr>
            </w:pPr>
            <w:r w:rsidRPr="0060485B">
              <w:rPr>
                <w:rFonts w:ascii="Candara" w:hAnsi="Candara"/>
                <w:sz w:val="24"/>
              </w:rPr>
              <w:t>Anticipated start date of services</w:t>
            </w:r>
          </w:p>
        </w:tc>
        <w:tc>
          <w:tcPr>
            <w:tcW w:w="4675" w:type="dxa"/>
          </w:tcPr>
          <w:p w14:paraId="60A37A45" w14:textId="77777777" w:rsidR="00E22A25" w:rsidRPr="0060485B" w:rsidRDefault="00E22A25" w:rsidP="004733EF">
            <w:pPr>
              <w:rPr>
                <w:rFonts w:ascii="Candara" w:hAnsi="Candara"/>
                <w:sz w:val="24"/>
              </w:rPr>
            </w:pPr>
            <w:r w:rsidRPr="0060485B">
              <w:rPr>
                <w:rFonts w:ascii="Candara" w:hAnsi="Candara"/>
                <w:sz w:val="24"/>
              </w:rPr>
              <w:t>July 1, 2021</w:t>
            </w:r>
          </w:p>
        </w:tc>
      </w:tr>
    </w:tbl>
    <w:p w14:paraId="7F89DD83" w14:textId="77777777" w:rsidR="00E22A25" w:rsidRPr="0060485B" w:rsidRDefault="00E22A25" w:rsidP="004733EF">
      <w:pPr>
        <w:rPr>
          <w:rFonts w:ascii="Candara" w:hAnsi="Candara"/>
          <w:sz w:val="24"/>
        </w:rPr>
      </w:pPr>
    </w:p>
    <w:p w14:paraId="0F63D7FA" w14:textId="5F938EF8" w:rsidR="006912B7" w:rsidRDefault="008F5B7C" w:rsidP="008D7C22">
      <w:pPr>
        <w:ind w:right="143"/>
        <w:rPr>
          <w:rFonts w:ascii="Candara" w:hAnsi="Candara"/>
          <w:b/>
          <w:sz w:val="24"/>
        </w:rPr>
      </w:pPr>
      <w:r w:rsidRPr="0060485B">
        <w:rPr>
          <w:rFonts w:ascii="Candara" w:hAnsi="Candara"/>
          <w:sz w:val="24"/>
        </w:rPr>
        <w:t>All</w:t>
      </w:r>
      <w:r w:rsidRPr="0060485B">
        <w:rPr>
          <w:rFonts w:ascii="Candara" w:hAnsi="Candara"/>
          <w:spacing w:val="7"/>
          <w:sz w:val="24"/>
        </w:rPr>
        <w:t xml:space="preserve"> </w:t>
      </w:r>
      <w:r w:rsidRPr="0060485B">
        <w:rPr>
          <w:rFonts w:ascii="Candara" w:hAnsi="Candara"/>
          <w:spacing w:val="-1"/>
          <w:sz w:val="24"/>
        </w:rPr>
        <w:t>proposals</w:t>
      </w:r>
      <w:r w:rsidRPr="0060485B">
        <w:rPr>
          <w:rFonts w:ascii="Candara" w:hAnsi="Candara"/>
          <w:spacing w:val="7"/>
          <w:sz w:val="24"/>
        </w:rPr>
        <w:t xml:space="preserve"> </w:t>
      </w:r>
      <w:r w:rsidRPr="0060485B">
        <w:rPr>
          <w:rFonts w:ascii="Candara" w:hAnsi="Candara"/>
          <w:sz w:val="24"/>
        </w:rPr>
        <w:t>that</w:t>
      </w:r>
      <w:r w:rsidRPr="0060485B">
        <w:rPr>
          <w:rFonts w:ascii="Candara" w:hAnsi="Candara"/>
          <w:spacing w:val="6"/>
          <w:sz w:val="24"/>
        </w:rPr>
        <w:t xml:space="preserve"> </w:t>
      </w:r>
      <w:r w:rsidRPr="0060485B">
        <w:rPr>
          <w:rFonts w:ascii="Candara" w:hAnsi="Candara"/>
          <w:sz w:val="24"/>
        </w:rPr>
        <w:t>are</w:t>
      </w:r>
      <w:r w:rsidRPr="0060485B">
        <w:rPr>
          <w:rFonts w:ascii="Candara" w:hAnsi="Candara"/>
          <w:spacing w:val="6"/>
          <w:sz w:val="24"/>
        </w:rPr>
        <w:t xml:space="preserve"> </w:t>
      </w:r>
      <w:r w:rsidRPr="0060485B">
        <w:rPr>
          <w:rFonts w:ascii="Candara" w:hAnsi="Candara"/>
          <w:sz w:val="24"/>
        </w:rPr>
        <w:t>submitted</w:t>
      </w:r>
      <w:r w:rsidRPr="0060485B">
        <w:rPr>
          <w:rFonts w:ascii="Candara" w:hAnsi="Candara"/>
          <w:spacing w:val="6"/>
          <w:sz w:val="24"/>
        </w:rPr>
        <w:t xml:space="preserve"> </w:t>
      </w:r>
      <w:r w:rsidRPr="0060485B">
        <w:rPr>
          <w:rFonts w:ascii="Candara" w:hAnsi="Candara"/>
          <w:spacing w:val="-1"/>
          <w:sz w:val="24"/>
        </w:rPr>
        <w:t>shall</w:t>
      </w:r>
      <w:r w:rsidRPr="0060485B">
        <w:rPr>
          <w:rFonts w:ascii="Candara" w:hAnsi="Candara"/>
          <w:spacing w:val="7"/>
          <w:sz w:val="24"/>
        </w:rPr>
        <w:t xml:space="preserve"> </w:t>
      </w:r>
      <w:r w:rsidRPr="0060485B">
        <w:rPr>
          <w:rFonts w:ascii="Candara" w:hAnsi="Candara"/>
          <w:sz w:val="24"/>
        </w:rPr>
        <w:t>be</w:t>
      </w:r>
      <w:r w:rsidRPr="0060485B">
        <w:rPr>
          <w:rFonts w:ascii="Candara" w:hAnsi="Candara"/>
          <w:spacing w:val="9"/>
          <w:sz w:val="24"/>
        </w:rPr>
        <w:t xml:space="preserve"> </w:t>
      </w:r>
      <w:r w:rsidRPr="0060485B">
        <w:rPr>
          <w:rFonts w:ascii="Candara" w:hAnsi="Candara"/>
          <w:sz w:val="24"/>
        </w:rPr>
        <w:t>in</w:t>
      </w:r>
      <w:r w:rsidRPr="0060485B">
        <w:rPr>
          <w:rFonts w:ascii="Candara" w:hAnsi="Candara"/>
          <w:spacing w:val="7"/>
          <w:sz w:val="24"/>
        </w:rPr>
        <w:t xml:space="preserve"> </w:t>
      </w:r>
      <w:r w:rsidRPr="0060485B">
        <w:rPr>
          <w:rFonts w:ascii="Candara" w:hAnsi="Candara"/>
          <w:spacing w:val="-1"/>
          <w:sz w:val="24"/>
        </w:rPr>
        <w:t>effect</w:t>
      </w:r>
      <w:r w:rsidRPr="0060485B">
        <w:rPr>
          <w:rFonts w:ascii="Candara" w:hAnsi="Candara"/>
          <w:spacing w:val="9"/>
          <w:sz w:val="24"/>
        </w:rPr>
        <w:t xml:space="preserve"> </w:t>
      </w:r>
      <w:r w:rsidRPr="0060485B">
        <w:rPr>
          <w:rFonts w:ascii="Candara" w:hAnsi="Candara"/>
          <w:sz w:val="24"/>
        </w:rPr>
        <w:t>for</w:t>
      </w:r>
      <w:r w:rsidRPr="0060485B">
        <w:rPr>
          <w:rFonts w:ascii="Candara" w:hAnsi="Candara"/>
          <w:spacing w:val="5"/>
          <w:sz w:val="24"/>
        </w:rPr>
        <w:t xml:space="preserve"> </w:t>
      </w:r>
      <w:r w:rsidRPr="0060485B">
        <w:rPr>
          <w:rFonts w:ascii="Candara" w:hAnsi="Candara"/>
          <w:sz w:val="24"/>
        </w:rPr>
        <w:t>a</w:t>
      </w:r>
      <w:r w:rsidRPr="0060485B">
        <w:rPr>
          <w:rFonts w:ascii="Candara" w:hAnsi="Candara"/>
          <w:spacing w:val="6"/>
          <w:sz w:val="24"/>
        </w:rPr>
        <w:t xml:space="preserve"> </w:t>
      </w:r>
      <w:r w:rsidRPr="0060485B">
        <w:rPr>
          <w:rFonts w:ascii="Candara" w:hAnsi="Candara"/>
          <w:sz w:val="24"/>
        </w:rPr>
        <w:t>period</w:t>
      </w:r>
      <w:r w:rsidRPr="0060485B">
        <w:rPr>
          <w:rFonts w:ascii="Candara" w:hAnsi="Candara"/>
          <w:spacing w:val="6"/>
          <w:sz w:val="24"/>
        </w:rPr>
        <w:t xml:space="preserve">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sixty</w:t>
      </w:r>
      <w:r w:rsidRPr="0060485B">
        <w:rPr>
          <w:rFonts w:ascii="Candara" w:hAnsi="Candara"/>
          <w:spacing w:val="2"/>
          <w:sz w:val="24"/>
        </w:rPr>
        <w:t xml:space="preserve"> </w:t>
      </w:r>
      <w:r w:rsidRPr="0060485B">
        <w:rPr>
          <w:rFonts w:ascii="Candara" w:hAnsi="Candara"/>
          <w:spacing w:val="1"/>
          <w:sz w:val="24"/>
        </w:rPr>
        <w:t>(60)</w:t>
      </w:r>
      <w:r w:rsidRPr="0060485B">
        <w:rPr>
          <w:rFonts w:ascii="Candara" w:hAnsi="Candara"/>
          <w:spacing w:val="6"/>
          <w:sz w:val="24"/>
        </w:rPr>
        <w:t xml:space="preserve"> </w:t>
      </w:r>
      <w:r w:rsidRPr="0060485B">
        <w:rPr>
          <w:rFonts w:ascii="Candara" w:hAnsi="Candara"/>
          <w:spacing w:val="-1"/>
          <w:sz w:val="24"/>
        </w:rPr>
        <w:t>days</w:t>
      </w:r>
      <w:r w:rsidRPr="0060485B">
        <w:rPr>
          <w:rFonts w:ascii="Candara" w:hAnsi="Candara"/>
          <w:spacing w:val="7"/>
          <w:sz w:val="24"/>
        </w:rPr>
        <w:t xml:space="preserve"> </w:t>
      </w:r>
      <w:r w:rsidRPr="0060485B">
        <w:rPr>
          <w:rFonts w:ascii="Candara" w:hAnsi="Candara"/>
          <w:spacing w:val="-1"/>
          <w:sz w:val="24"/>
        </w:rPr>
        <w:t>after</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8"/>
          <w:sz w:val="24"/>
        </w:rPr>
        <w:t xml:space="preserve"> </w:t>
      </w:r>
      <w:r w:rsidRPr="0060485B">
        <w:rPr>
          <w:rFonts w:ascii="Candara" w:hAnsi="Candara"/>
          <w:spacing w:val="-1"/>
          <w:sz w:val="24"/>
        </w:rPr>
        <w:t>date</w:t>
      </w:r>
      <w:r w:rsidRPr="0060485B">
        <w:rPr>
          <w:rFonts w:ascii="Candara" w:hAnsi="Candara"/>
          <w:spacing w:val="6"/>
          <w:sz w:val="24"/>
        </w:rPr>
        <w:t xml:space="preserve"> </w:t>
      </w:r>
      <w:r w:rsidRPr="0060485B">
        <w:rPr>
          <w:rFonts w:ascii="Candara" w:hAnsi="Candara"/>
          <w:spacing w:val="1"/>
          <w:sz w:val="24"/>
        </w:rPr>
        <w:t xml:space="preserve">of </w:t>
      </w:r>
      <w:r w:rsidRPr="0060485B">
        <w:rPr>
          <w:rFonts w:ascii="Candara" w:hAnsi="Candara"/>
          <w:sz w:val="24"/>
        </w:rPr>
        <w:t>submittal.</w:t>
      </w:r>
    </w:p>
    <w:p w14:paraId="1CDD394A" w14:textId="2B1CEAAE" w:rsidR="002F5618" w:rsidRPr="0060485B" w:rsidRDefault="00E22A25" w:rsidP="004733EF">
      <w:pPr>
        <w:rPr>
          <w:rFonts w:ascii="Candara" w:hAnsi="Candara"/>
          <w:b/>
          <w:sz w:val="24"/>
        </w:rPr>
      </w:pPr>
      <w:r w:rsidRPr="0060485B">
        <w:rPr>
          <w:rFonts w:ascii="Candara" w:hAnsi="Candara"/>
          <w:b/>
          <w:sz w:val="24"/>
        </w:rPr>
        <w:t>Questions, Requests for Clarification, and Suggested Changes</w:t>
      </w:r>
    </w:p>
    <w:p w14:paraId="6DEB7FE1" w14:textId="77777777" w:rsidR="00E22A25" w:rsidRPr="0060485B" w:rsidRDefault="005E710B" w:rsidP="004733EF">
      <w:pPr>
        <w:rPr>
          <w:rFonts w:ascii="Candara" w:hAnsi="Candara"/>
          <w:sz w:val="24"/>
        </w:rPr>
      </w:pPr>
      <w:r w:rsidRPr="0060485B">
        <w:rPr>
          <w:rFonts w:ascii="Candara" w:hAnsi="Candara"/>
          <w:sz w:val="24"/>
        </w:rPr>
        <w:t>Providers</w:t>
      </w:r>
      <w:r w:rsidR="00E22A25" w:rsidRPr="0060485B">
        <w:rPr>
          <w:rFonts w:ascii="Candara" w:hAnsi="Candara"/>
          <w:sz w:val="24"/>
        </w:rPr>
        <w:t xml:space="preserve"> who </w:t>
      </w:r>
      <w:r w:rsidR="008248B3" w:rsidRPr="0060485B">
        <w:rPr>
          <w:rFonts w:ascii="Candara" w:hAnsi="Candara"/>
          <w:sz w:val="24"/>
        </w:rPr>
        <w:t>intend</w:t>
      </w:r>
      <w:r w:rsidR="008F5B7C" w:rsidRPr="0060485B">
        <w:rPr>
          <w:rFonts w:ascii="Candara" w:hAnsi="Candara"/>
          <w:sz w:val="24"/>
        </w:rPr>
        <w:t xml:space="preserve"> to bid on this RFP</w:t>
      </w:r>
      <w:r w:rsidR="00E22A25" w:rsidRPr="0060485B">
        <w:rPr>
          <w:rFonts w:ascii="Candara" w:hAnsi="Candara"/>
          <w:sz w:val="24"/>
        </w:rPr>
        <w:t xml:space="preserve"> are invited to submit written questions, requests for clarifications, and/or suggestions for changes to the specific</w:t>
      </w:r>
      <w:r w:rsidRPr="0060485B">
        <w:rPr>
          <w:rFonts w:ascii="Candara" w:hAnsi="Candara"/>
          <w:sz w:val="24"/>
        </w:rPr>
        <w:t>ations of this RFP (hereafter “q</w:t>
      </w:r>
      <w:r w:rsidR="00E22A25" w:rsidRPr="0060485B">
        <w:rPr>
          <w:rFonts w:ascii="Candara" w:hAnsi="Candara"/>
          <w:sz w:val="24"/>
        </w:rPr>
        <w:t xml:space="preserve">uestions”) by the due date </w:t>
      </w:r>
      <w:r w:rsidR="00E22A25" w:rsidRPr="0060485B">
        <w:rPr>
          <w:rFonts w:ascii="Candara" w:hAnsi="Candara"/>
          <w:sz w:val="24"/>
        </w:rPr>
        <w:lastRenderedPageBreak/>
        <w:t xml:space="preserve">and time provided in the Procurement Timetable. </w:t>
      </w:r>
      <w:r w:rsidRPr="0060485B">
        <w:rPr>
          <w:rFonts w:ascii="Candara" w:hAnsi="Candara"/>
          <w:sz w:val="24"/>
        </w:rPr>
        <w:t>Providers</w:t>
      </w:r>
      <w:r w:rsidR="00E22A25" w:rsidRPr="0060485B">
        <w:rPr>
          <w:rFonts w:ascii="Candara" w:hAnsi="Candara"/>
          <w:sz w:val="24"/>
        </w:rPr>
        <w:t xml:space="preserve"> are not permitted to include assumptions in their Bid Proposals. Instead, </w:t>
      </w:r>
      <w:r w:rsidRPr="0060485B">
        <w:rPr>
          <w:rFonts w:ascii="Candara" w:hAnsi="Candara"/>
          <w:sz w:val="24"/>
        </w:rPr>
        <w:t>they</w:t>
      </w:r>
      <w:r w:rsidR="00E22A25" w:rsidRPr="0060485B">
        <w:rPr>
          <w:rFonts w:ascii="Candara" w:hAnsi="Candara"/>
          <w:sz w:val="24"/>
        </w:rPr>
        <w:t xml:space="preserve"> shall address any perceived ambiguity regarding this RFP through the question and answer p</w:t>
      </w:r>
      <w:r w:rsidRPr="0060485B">
        <w:rPr>
          <w:rFonts w:ascii="Candara" w:hAnsi="Candara"/>
          <w:sz w:val="24"/>
        </w:rPr>
        <w:t>rocess. ECR prefers to receive q</w:t>
      </w:r>
      <w:r w:rsidR="00E22A25" w:rsidRPr="0060485B">
        <w:rPr>
          <w:rFonts w:ascii="Candara" w:hAnsi="Candara"/>
          <w:sz w:val="24"/>
        </w:rPr>
        <w:t xml:space="preserve">uestions by electronic mail. The </w:t>
      </w:r>
      <w:r w:rsidRPr="0060485B">
        <w:rPr>
          <w:rFonts w:ascii="Candara" w:hAnsi="Candara"/>
          <w:sz w:val="24"/>
        </w:rPr>
        <w:t>provider</w:t>
      </w:r>
      <w:r w:rsidR="00E22A25" w:rsidRPr="0060485B">
        <w:rPr>
          <w:rFonts w:ascii="Candara" w:hAnsi="Candara"/>
          <w:sz w:val="24"/>
        </w:rPr>
        <w:t xml:space="preserve"> may wish to request confirmation of receipt from the </w:t>
      </w:r>
      <w:r w:rsidRPr="0060485B">
        <w:rPr>
          <w:rFonts w:ascii="Candara" w:hAnsi="Candara"/>
          <w:sz w:val="24"/>
        </w:rPr>
        <w:t>CEO</w:t>
      </w:r>
      <w:r w:rsidR="00E22A25" w:rsidRPr="0060485B">
        <w:rPr>
          <w:rFonts w:ascii="Candara" w:hAnsi="Candara"/>
          <w:sz w:val="24"/>
        </w:rPr>
        <w:t xml:space="preserve"> to ensure delivery.</w:t>
      </w:r>
    </w:p>
    <w:p w14:paraId="7E95DD2F" w14:textId="77777777" w:rsidR="008F5B7C" w:rsidRPr="0060485B" w:rsidRDefault="008F5B7C" w:rsidP="004733EF">
      <w:pPr>
        <w:rPr>
          <w:rFonts w:ascii="Candara" w:hAnsi="Candara"/>
          <w:sz w:val="24"/>
        </w:rPr>
      </w:pPr>
      <w:r w:rsidRPr="0060485B">
        <w:rPr>
          <w:rFonts w:ascii="Candara" w:hAnsi="Candara"/>
          <w:sz w:val="24"/>
        </w:rPr>
        <w:t>Written responses to q</w:t>
      </w:r>
      <w:r w:rsidR="00DB1D12" w:rsidRPr="0060485B">
        <w:rPr>
          <w:rFonts w:ascii="Candara" w:hAnsi="Candara"/>
          <w:sz w:val="24"/>
        </w:rPr>
        <w:t>uestions will be posted at http://ecriowa.org/updates</w:t>
      </w:r>
      <w:r w:rsidR="005E710B" w:rsidRPr="0060485B">
        <w:rPr>
          <w:rFonts w:ascii="Candara" w:hAnsi="Candara"/>
          <w:sz w:val="24"/>
        </w:rPr>
        <w:t>/ by the date provided</w:t>
      </w:r>
      <w:r w:rsidRPr="0060485B">
        <w:rPr>
          <w:rFonts w:ascii="Candara" w:hAnsi="Candara"/>
          <w:sz w:val="24"/>
        </w:rPr>
        <w:t xml:space="preserve"> in the Procurement Timetable.</w:t>
      </w:r>
    </w:p>
    <w:p w14:paraId="56535D6B" w14:textId="77777777" w:rsidR="00E22A25" w:rsidRPr="0060485B" w:rsidRDefault="008F5B7C" w:rsidP="004733EF">
      <w:pPr>
        <w:rPr>
          <w:rFonts w:ascii="Candara" w:hAnsi="Candara"/>
          <w:sz w:val="24"/>
        </w:rPr>
      </w:pPr>
      <w:r w:rsidRPr="0060485B">
        <w:rPr>
          <w:rFonts w:ascii="Candara" w:hAnsi="Candara"/>
          <w:sz w:val="24"/>
        </w:rPr>
        <w:t>ECR assumes no responsibility for verbal representations made by officers or employees unless such representation is confirmed in writing and incorporated into the RFP. In additi</w:t>
      </w:r>
      <w:r w:rsidR="005E710B" w:rsidRPr="0060485B">
        <w:rPr>
          <w:rFonts w:ascii="Candara" w:hAnsi="Candara"/>
          <w:sz w:val="24"/>
        </w:rPr>
        <w:t>on, ECR’s written responses to q</w:t>
      </w:r>
      <w:r w:rsidRPr="0060485B">
        <w:rPr>
          <w:rFonts w:ascii="Candara" w:hAnsi="Candara"/>
          <w:sz w:val="24"/>
        </w:rPr>
        <w:t>uestions will not be considered part o</w:t>
      </w:r>
      <w:r w:rsidR="00B23334" w:rsidRPr="0060485B">
        <w:rPr>
          <w:rFonts w:ascii="Candara" w:hAnsi="Candara"/>
          <w:sz w:val="24"/>
        </w:rPr>
        <w:t>f the RFP. If the ECR determines</w:t>
      </w:r>
      <w:r w:rsidRPr="0060485B">
        <w:rPr>
          <w:rFonts w:ascii="Candara" w:hAnsi="Candara"/>
          <w:sz w:val="24"/>
        </w:rPr>
        <w:t xml:space="preserve"> that changes to this RFP are necessary, ECR will issue an amendment.</w:t>
      </w:r>
    </w:p>
    <w:p w14:paraId="5733A9C3" w14:textId="77777777" w:rsidR="00042B04" w:rsidRPr="0060485B" w:rsidRDefault="002F5618" w:rsidP="004733EF">
      <w:pPr>
        <w:rPr>
          <w:rFonts w:ascii="Candara" w:hAnsi="Candara"/>
          <w:b/>
          <w:sz w:val="24"/>
        </w:rPr>
      </w:pPr>
      <w:r w:rsidRPr="0060485B">
        <w:rPr>
          <w:rFonts w:ascii="Candara" w:hAnsi="Candara"/>
          <w:b/>
          <w:sz w:val="24"/>
        </w:rPr>
        <w:t>Duration of Contract</w:t>
      </w:r>
    </w:p>
    <w:p w14:paraId="74047A26" w14:textId="563E7C62" w:rsidR="002F5618" w:rsidRPr="0060485B" w:rsidRDefault="002F5618" w:rsidP="004733EF">
      <w:pPr>
        <w:rPr>
          <w:rFonts w:ascii="Candara" w:hAnsi="Candara"/>
          <w:sz w:val="24"/>
        </w:rPr>
      </w:pPr>
      <w:r w:rsidRPr="0060485B">
        <w:rPr>
          <w:rFonts w:ascii="Candara" w:hAnsi="Candara"/>
          <w:sz w:val="24"/>
        </w:rPr>
        <w:t>The ECR anticipates executing a one-year contract to begin July 1</w:t>
      </w:r>
      <w:r w:rsidR="00DB1D12" w:rsidRPr="0060485B">
        <w:rPr>
          <w:rFonts w:ascii="Candara" w:hAnsi="Candara"/>
          <w:sz w:val="24"/>
        </w:rPr>
        <w:t xml:space="preserve">, 2021 and ending June 30, 2022 with </w:t>
      </w:r>
      <w:r w:rsidR="00DA697D">
        <w:rPr>
          <w:rFonts w:ascii="Candara" w:hAnsi="Candara"/>
          <w:sz w:val="24"/>
        </w:rPr>
        <w:t xml:space="preserve">consideration for annual </w:t>
      </w:r>
      <w:r w:rsidR="00DB1D12" w:rsidRPr="0060485B">
        <w:rPr>
          <w:rFonts w:ascii="Candara" w:hAnsi="Candara"/>
          <w:sz w:val="24"/>
        </w:rPr>
        <w:t>renewal</w:t>
      </w:r>
      <w:r w:rsidR="00DA697D">
        <w:rPr>
          <w:rFonts w:ascii="Candara" w:hAnsi="Candara"/>
          <w:sz w:val="24"/>
        </w:rPr>
        <w:t>.</w:t>
      </w:r>
    </w:p>
    <w:p w14:paraId="6ACEFB9D" w14:textId="77777777" w:rsidR="008F5B7C" w:rsidRPr="0060485B" w:rsidRDefault="00DB1D12" w:rsidP="004733EF">
      <w:pPr>
        <w:rPr>
          <w:rFonts w:ascii="Candara" w:hAnsi="Candara"/>
          <w:b/>
          <w:sz w:val="24"/>
        </w:rPr>
      </w:pPr>
      <w:r w:rsidRPr="0060485B">
        <w:rPr>
          <w:rFonts w:ascii="Candara" w:hAnsi="Candara"/>
          <w:b/>
          <w:sz w:val="24"/>
        </w:rPr>
        <w:t xml:space="preserve">Communication and </w:t>
      </w:r>
      <w:r w:rsidR="008F5B7C" w:rsidRPr="0060485B">
        <w:rPr>
          <w:rFonts w:ascii="Candara" w:hAnsi="Candara"/>
          <w:b/>
          <w:sz w:val="24"/>
        </w:rPr>
        <w:t>Submission of Bids</w:t>
      </w:r>
    </w:p>
    <w:p w14:paraId="2197A0F6" w14:textId="77777777" w:rsidR="002F5618" w:rsidRPr="0060485B" w:rsidRDefault="008F5B7C" w:rsidP="004733EF">
      <w:pPr>
        <w:rPr>
          <w:rFonts w:ascii="Candara" w:hAnsi="Candara"/>
          <w:sz w:val="24"/>
        </w:rPr>
      </w:pPr>
      <w:r w:rsidRPr="0060485B">
        <w:rPr>
          <w:rFonts w:ascii="Candara" w:hAnsi="Candara"/>
          <w:sz w:val="24"/>
        </w:rPr>
        <w:t>The sole point of contact regarding the RFP from the date of issuance until selection of the successful bidder is:</w:t>
      </w:r>
    </w:p>
    <w:p w14:paraId="5106B8A2" w14:textId="7777777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t>Mae Hingtgen, CEO</w:t>
      </w:r>
    </w:p>
    <w:p w14:paraId="09E612B2" w14:textId="7777777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t>MH/DS of the East Central Region</w:t>
      </w:r>
    </w:p>
    <w:p w14:paraId="5A67E318" w14:textId="3636B05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t>210 Jones Street, Suite 20</w:t>
      </w:r>
      <w:r w:rsidR="006912B7">
        <w:rPr>
          <w:rFonts w:ascii="Candara" w:hAnsi="Candara"/>
          <w:sz w:val="24"/>
        </w:rPr>
        <w:t>5</w:t>
      </w:r>
    </w:p>
    <w:p w14:paraId="5E8004E8" w14:textId="7777777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t>Dubuque, Iowa 52001</w:t>
      </w:r>
    </w:p>
    <w:p w14:paraId="7049156A" w14:textId="7777777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t>(563) 239-0013</w:t>
      </w:r>
    </w:p>
    <w:p w14:paraId="3EC77B3E" w14:textId="77777777" w:rsidR="008F5B7C" w:rsidRPr="0060485B" w:rsidRDefault="008F5B7C" w:rsidP="004733EF">
      <w:pPr>
        <w:spacing w:after="0"/>
        <w:rPr>
          <w:rFonts w:ascii="Candara" w:hAnsi="Candara"/>
          <w:sz w:val="24"/>
        </w:rPr>
      </w:pPr>
      <w:r w:rsidRPr="0060485B">
        <w:rPr>
          <w:rFonts w:ascii="Candara" w:hAnsi="Candara"/>
          <w:sz w:val="24"/>
        </w:rPr>
        <w:tab/>
      </w:r>
      <w:r w:rsidRPr="0060485B">
        <w:rPr>
          <w:rFonts w:ascii="Candara" w:hAnsi="Candara"/>
          <w:sz w:val="24"/>
        </w:rPr>
        <w:tab/>
      </w:r>
      <w:hyperlink r:id="rId11" w:history="1">
        <w:r w:rsidRPr="0060485B">
          <w:rPr>
            <w:rStyle w:val="Hyperlink"/>
            <w:rFonts w:ascii="Candara" w:hAnsi="Candara"/>
            <w:sz w:val="24"/>
          </w:rPr>
          <w:t>mhingtgen@ecriowa.us</w:t>
        </w:r>
      </w:hyperlink>
      <w:r w:rsidRPr="0060485B">
        <w:rPr>
          <w:rFonts w:ascii="Candara" w:hAnsi="Candara"/>
          <w:sz w:val="24"/>
        </w:rPr>
        <w:t xml:space="preserve"> </w:t>
      </w:r>
    </w:p>
    <w:p w14:paraId="05CFDD8E" w14:textId="77777777" w:rsidR="00DB1D12" w:rsidRPr="0060485B" w:rsidRDefault="00DB1D12" w:rsidP="004733EF">
      <w:pPr>
        <w:spacing w:after="0"/>
        <w:rPr>
          <w:rFonts w:ascii="Candara" w:hAnsi="Candara"/>
          <w:sz w:val="24"/>
        </w:rPr>
      </w:pPr>
    </w:p>
    <w:p w14:paraId="62D2E20F" w14:textId="559AF634" w:rsidR="00A641DF" w:rsidRPr="0060485B" w:rsidRDefault="00DA697D" w:rsidP="004733EF">
      <w:pPr>
        <w:rPr>
          <w:rFonts w:ascii="Candara" w:hAnsi="Candara"/>
          <w:spacing w:val="4"/>
          <w:sz w:val="24"/>
        </w:rPr>
      </w:pPr>
      <w:r>
        <w:rPr>
          <w:rFonts w:ascii="Candara" w:hAnsi="Candara"/>
          <w:sz w:val="24"/>
        </w:rPr>
        <w:t>Proposals</w:t>
      </w:r>
      <w:r w:rsidR="008F5B7C" w:rsidRPr="0060485B">
        <w:rPr>
          <w:rFonts w:ascii="Candara" w:hAnsi="Candara"/>
          <w:sz w:val="24"/>
        </w:rPr>
        <w:t xml:space="preserve"> shall be received by the </w:t>
      </w:r>
      <w:r w:rsidR="005E710B" w:rsidRPr="0060485B">
        <w:rPr>
          <w:rFonts w:ascii="Candara" w:hAnsi="Candara"/>
          <w:sz w:val="24"/>
        </w:rPr>
        <w:t>CEO</w:t>
      </w:r>
      <w:r w:rsidR="008F5B7C" w:rsidRPr="0060485B">
        <w:rPr>
          <w:rFonts w:ascii="Candara" w:hAnsi="Candara"/>
          <w:sz w:val="24"/>
        </w:rPr>
        <w:t xml:space="preserve"> by the time and date specified in the Procurement Timetable </w:t>
      </w:r>
      <w:r w:rsidR="008F5B7C" w:rsidRPr="0060485B">
        <w:rPr>
          <w:rFonts w:ascii="Candara" w:hAnsi="Candara"/>
          <w:sz w:val="24"/>
          <w:u w:val="single"/>
        </w:rPr>
        <w:t>via email submission only</w:t>
      </w:r>
      <w:r w:rsidR="008F5B7C" w:rsidRPr="0060485B">
        <w:rPr>
          <w:rFonts w:ascii="Candara" w:hAnsi="Candara"/>
          <w:sz w:val="24"/>
        </w:rPr>
        <w:t xml:space="preserve">.  </w:t>
      </w:r>
      <w:r>
        <w:rPr>
          <w:rFonts w:ascii="Candara" w:hAnsi="Candara"/>
          <w:sz w:val="24"/>
        </w:rPr>
        <w:t>Proposals</w:t>
      </w:r>
      <w:r w:rsidR="008F5B7C" w:rsidRPr="0060485B">
        <w:rPr>
          <w:rFonts w:ascii="Candara" w:hAnsi="Candara"/>
          <w:sz w:val="24"/>
        </w:rPr>
        <w:t xml:space="preserve"> shall be submitted in a Word document with embedded tables for timelines and budget</w:t>
      </w:r>
      <w:r w:rsidR="00DB1D12" w:rsidRPr="0060485B">
        <w:rPr>
          <w:rFonts w:ascii="Candara" w:hAnsi="Candara"/>
          <w:sz w:val="24"/>
        </w:rPr>
        <w:t>.  A</w:t>
      </w:r>
      <w:r w:rsidR="00DB1D12" w:rsidRPr="0060485B">
        <w:rPr>
          <w:rFonts w:ascii="Candara" w:hAnsi="Candara"/>
          <w:spacing w:val="-15"/>
          <w:sz w:val="24"/>
        </w:rPr>
        <w:t xml:space="preserve"> </w:t>
      </w:r>
      <w:r w:rsidR="005E710B" w:rsidRPr="0060485B">
        <w:rPr>
          <w:rFonts w:ascii="Candara" w:hAnsi="Candara"/>
          <w:spacing w:val="-1"/>
          <w:sz w:val="24"/>
        </w:rPr>
        <w:t xml:space="preserve">provider’s </w:t>
      </w:r>
      <w:r w:rsidR="005E710B" w:rsidRPr="0060485B">
        <w:rPr>
          <w:rFonts w:ascii="Candara" w:hAnsi="Candara"/>
          <w:spacing w:val="-12"/>
          <w:sz w:val="24"/>
        </w:rPr>
        <w:t>failure</w:t>
      </w:r>
      <w:r w:rsidR="00DB1D12" w:rsidRPr="0060485B">
        <w:rPr>
          <w:rFonts w:ascii="Candara" w:hAnsi="Candara"/>
          <w:spacing w:val="-14"/>
          <w:sz w:val="24"/>
        </w:rPr>
        <w:t xml:space="preserve"> </w:t>
      </w:r>
      <w:r w:rsidR="00DB1D12" w:rsidRPr="0060485B">
        <w:rPr>
          <w:rFonts w:ascii="Candara" w:hAnsi="Candara"/>
          <w:sz w:val="24"/>
        </w:rPr>
        <w:t>to</w:t>
      </w:r>
      <w:r w:rsidR="00DB1D12" w:rsidRPr="0060485B">
        <w:rPr>
          <w:rFonts w:ascii="Candara" w:hAnsi="Candara"/>
          <w:spacing w:val="-14"/>
          <w:sz w:val="24"/>
        </w:rPr>
        <w:t xml:space="preserve"> </w:t>
      </w:r>
      <w:r w:rsidR="00DB1D12" w:rsidRPr="0060485B">
        <w:rPr>
          <w:rFonts w:ascii="Candara" w:hAnsi="Candara"/>
          <w:sz w:val="24"/>
        </w:rPr>
        <w:t>submit</w:t>
      </w:r>
      <w:r w:rsidR="00DB1D12" w:rsidRPr="0060485B">
        <w:rPr>
          <w:rFonts w:ascii="Candara" w:hAnsi="Candara"/>
          <w:spacing w:val="-14"/>
          <w:sz w:val="24"/>
        </w:rPr>
        <w:t xml:space="preserve"> </w:t>
      </w:r>
      <w:r w:rsidR="00DB1D12" w:rsidRPr="0060485B">
        <w:rPr>
          <w:rFonts w:ascii="Candara" w:hAnsi="Candara"/>
          <w:sz w:val="24"/>
        </w:rPr>
        <w:t>their</w:t>
      </w:r>
      <w:r w:rsidR="00DB1D12" w:rsidRPr="0060485B">
        <w:rPr>
          <w:rFonts w:ascii="Candara" w:hAnsi="Candara"/>
          <w:spacing w:val="-16"/>
          <w:sz w:val="24"/>
        </w:rPr>
        <w:t xml:space="preserve"> </w:t>
      </w:r>
      <w:r w:rsidR="00DB1D12" w:rsidRPr="0060485B">
        <w:rPr>
          <w:rFonts w:ascii="Candara" w:hAnsi="Candara"/>
          <w:spacing w:val="-1"/>
          <w:sz w:val="24"/>
        </w:rPr>
        <w:t>proposal</w:t>
      </w:r>
      <w:r w:rsidR="00DB1D12" w:rsidRPr="0060485B">
        <w:rPr>
          <w:rFonts w:ascii="Candara" w:hAnsi="Candara"/>
          <w:spacing w:val="-14"/>
          <w:sz w:val="24"/>
        </w:rPr>
        <w:t xml:space="preserve"> </w:t>
      </w:r>
      <w:r w:rsidR="00DB1D12" w:rsidRPr="0060485B">
        <w:rPr>
          <w:rFonts w:ascii="Candara" w:hAnsi="Candara"/>
          <w:sz w:val="24"/>
        </w:rPr>
        <w:t>prior</w:t>
      </w:r>
      <w:r w:rsidR="00DB1D12" w:rsidRPr="0060485B">
        <w:rPr>
          <w:rFonts w:ascii="Candara" w:hAnsi="Candara"/>
          <w:spacing w:val="-16"/>
          <w:sz w:val="24"/>
        </w:rPr>
        <w:t xml:space="preserve"> </w:t>
      </w:r>
      <w:r w:rsidR="00DB1D12" w:rsidRPr="0060485B">
        <w:rPr>
          <w:rFonts w:ascii="Candara" w:hAnsi="Candara"/>
          <w:spacing w:val="1"/>
          <w:sz w:val="24"/>
        </w:rPr>
        <w:t>to</w:t>
      </w:r>
      <w:r w:rsidR="00DB1D12" w:rsidRPr="0060485B">
        <w:rPr>
          <w:rFonts w:ascii="Candara" w:hAnsi="Candara"/>
          <w:spacing w:val="-15"/>
          <w:sz w:val="24"/>
        </w:rPr>
        <w:t xml:space="preserve"> </w:t>
      </w:r>
      <w:r w:rsidR="00DB1D12" w:rsidRPr="0060485B">
        <w:rPr>
          <w:rFonts w:ascii="Candara" w:hAnsi="Candara"/>
          <w:sz w:val="24"/>
        </w:rPr>
        <w:t>the</w:t>
      </w:r>
      <w:r w:rsidR="00DB1D12" w:rsidRPr="0060485B">
        <w:rPr>
          <w:rFonts w:ascii="Candara" w:hAnsi="Candara"/>
          <w:spacing w:val="-12"/>
          <w:sz w:val="24"/>
        </w:rPr>
        <w:t xml:space="preserve"> </w:t>
      </w:r>
      <w:r w:rsidR="00DB1D12" w:rsidRPr="0060485B">
        <w:rPr>
          <w:rFonts w:ascii="Candara" w:hAnsi="Candara"/>
          <w:sz w:val="24"/>
        </w:rPr>
        <w:t>deadline</w:t>
      </w:r>
      <w:r w:rsidR="00DB1D12" w:rsidRPr="0060485B">
        <w:rPr>
          <w:rFonts w:ascii="Candara" w:hAnsi="Candara"/>
          <w:spacing w:val="-16"/>
          <w:sz w:val="24"/>
        </w:rPr>
        <w:t xml:space="preserve"> </w:t>
      </w:r>
      <w:r w:rsidR="00DB1D12" w:rsidRPr="0060485B">
        <w:rPr>
          <w:rFonts w:ascii="Candara" w:hAnsi="Candara"/>
          <w:sz w:val="24"/>
        </w:rPr>
        <w:t>will</w:t>
      </w:r>
      <w:r w:rsidR="00DB1D12" w:rsidRPr="0060485B">
        <w:rPr>
          <w:rFonts w:ascii="Candara" w:hAnsi="Candara"/>
          <w:spacing w:val="-14"/>
          <w:sz w:val="24"/>
        </w:rPr>
        <w:t xml:space="preserve"> </w:t>
      </w:r>
      <w:r w:rsidR="00DB1D12" w:rsidRPr="0060485B">
        <w:rPr>
          <w:rFonts w:ascii="Candara" w:hAnsi="Candara"/>
          <w:sz w:val="24"/>
        </w:rPr>
        <w:t>cause</w:t>
      </w:r>
      <w:r w:rsidR="00DB1D12" w:rsidRPr="0060485B">
        <w:rPr>
          <w:rFonts w:ascii="Candara" w:hAnsi="Candara"/>
          <w:spacing w:val="-16"/>
          <w:sz w:val="24"/>
        </w:rPr>
        <w:t xml:space="preserve"> </w:t>
      </w:r>
      <w:r w:rsidR="00DB1D12" w:rsidRPr="0060485B">
        <w:rPr>
          <w:rFonts w:ascii="Candara" w:hAnsi="Candara"/>
          <w:sz w:val="24"/>
        </w:rPr>
        <w:t>their</w:t>
      </w:r>
      <w:r w:rsidR="00DB1D12" w:rsidRPr="0060485B">
        <w:rPr>
          <w:rFonts w:ascii="Candara" w:hAnsi="Candara"/>
          <w:spacing w:val="-15"/>
          <w:sz w:val="24"/>
        </w:rPr>
        <w:t xml:space="preserve"> </w:t>
      </w:r>
      <w:r w:rsidR="00DB1D12" w:rsidRPr="0060485B">
        <w:rPr>
          <w:rFonts w:ascii="Candara" w:hAnsi="Candara"/>
          <w:spacing w:val="-1"/>
          <w:sz w:val="24"/>
        </w:rPr>
        <w:t>proposal</w:t>
      </w:r>
      <w:r w:rsidR="00DB1D12" w:rsidRPr="0060485B">
        <w:rPr>
          <w:rFonts w:ascii="Candara" w:hAnsi="Candara"/>
          <w:spacing w:val="-12"/>
          <w:sz w:val="24"/>
        </w:rPr>
        <w:t xml:space="preserve"> </w:t>
      </w:r>
      <w:r w:rsidR="00DB1D12" w:rsidRPr="0060485B">
        <w:rPr>
          <w:rFonts w:ascii="Candara" w:hAnsi="Candara"/>
          <w:sz w:val="24"/>
        </w:rPr>
        <w:t>to</w:t>
      </w:r>
      <w:r w:rsidR="00DB1D12" w:rsidRPr="0060485B">
        <w:rPr>
          <w:rFonts w:ascii="Candara" w:hAnsi="Candara"/>
          <w:spacing w:val="-14"/>
          <w:sz w:val="24"/>
        </w:rPr>
        <w:t xml:space="preserve"> </w:t>
      </w:r>
      <w:r w:rsidR="00DB1D12" w:rsidRPr="0060485B">
        <w:rPr>
          <w:rFonts w:ascii="Candara" w:hAnsi="Candara"/>
          <w:sz w:val="24"/>
        </w:rPr>
        <w:t>be</w:t>
      </w:r>
      <w:r w:rsidR="00DB1D12" w:rsidRPr="0060485B">
        <w:rPr>
          <w:rFonts w:ascii="Candara" w:hAnsi="Candara"/>
          <w:spacing w:val="-14"/>
          <w:sz w:val="24"/>
        </w:rPr>
        <w:t xml:space="preserve"> </w:t>
      </w:r>
      <w:r w:rsidR="00DB1D12" w:rsidRPr="0060485B">
        <w:rPr>
          <w:rFonts w:ascii="Candara" w:hAnsi="Candara"/>
          <w:spacing w:val="-1"/>
          <w:sz w:val="24"/>
        </w:rPr>
        <w:t>disqualified.</w:t>
      </w:r>
      <w:r w:rsidR="00DB1D12" w:rsidRPr="0060485B">
        <w:rPr>
          <w:rFonts w:ascii="Candara" w:hAnsi="Candara"/>
          <w:spacing w:val="79"/>
          <w:sz w:val="24"/>
        </w:rPr>
        <w:t xml:space="preserve"> </w:t>
      </w:r>
      <w:r w:rsidR="00DB1D12" w:rsidRPr="0060485B">
        <w:rPr>
          <w:rFonts w:ascii="Candara" w:hAnsi="Candara"/>
          <w:spacing w:val="-1"/>
          <w:sz w:val="24"/>
        </w:rPr>
        <w:t>Late</w:t>
      </w:r>
      <w:r w:rsidR="00DB1D12" w:rsidRPr="0060485B">
        <w:rPr>
          <w:rFonts w:ascii="Candara" w:hAnsi="Candara"/>
          <w:spacing w:val="1"/>
          <w:sz w:val="24"/>
        </w:rPr>
        <w:t xml:space="preserve"> </w:t>
      </w:r>
      <w:r w:rsidR="00DB1D12" w:rsidRPr="0060485B">
        <w:rPr>
          <w:rFonts w:ascii="Candara" w:hAnsi="Candara"/>
          <w:sz w:val="24"/>
        </w:rPr>
        <w:t>proposals</w:t>
      </w:r>
      <w:r w:rsidR="00DB1D12" w:rsidRPr="0060485B">
        <w:rPr>
          <w:rFonts w:ascii="Candara" w:hAnsi="Candara"/>
          <w:spacing w:val="2"/>
          <w:sz w:val="24"/>
        </w:rPr>
        <w:t xml:space="preserve"> </w:t>
      </w:r>
      <w:r w:rsidR="00DB1D12" w:rsidRPr="0060485B">
        <w:rPr>
          <w:rFonts w:ascii="Candara" w:hAnsi="Candara"/>
          <w:sz w:val="24"/>
        </w:rPr>
        <w:t>or</w:t>
      </w:r>
      <w:r w:rsidR="00DB1D12" w:rsidRPr="0060485B">
        <w:rPr>
          <w:rFonts w:ascii="Candara" w:hAnsi="Candara"/>
          <w:spacing w:val="1"/>
          <w:sz w:val="24"/>
        </w:rPr>
        <w:t xml:space="preserve"> </w:t>
      </w:r>
      <w:r w:rsidR="00DB1D12" w:rsidRPr="0060485B">
        <w:rPr>
          <w:rFonts w:ascii="Candara" w:hAnsi="Candara"/>
          <w:sz w:val="24"/>
        </w:rPr>
        <w:t>amendments</w:t>
      </w:r>
      <w:r w:rsidR="00DB1D12" w:rsidRPr="0060485B">
        <w:rPr>
          <w:rFonts w:ascii="Candara" w:hAnsi="Candara"/>
          <w:spacing w:val="2"/>
          <w:sz w:val="24"/>
        </w:rPr>
        <w:t xml:space="preserve"> </w:t>
      </w:r>
      <w:r w:rsidR="00DB1D12" w:rsidRPr="0060485B">
        <w:rPr>
          <w:rFonts w:ascii="Candara" w:hAnsi="Candara"/>
          <w:sz w:val="24"/>
        </w:rPr>
        <w:t>will</w:t>
      </w:r>
      <w:r w:rsidR="00DB1D12" w:rsidRPr="0060485B">
        <w:rPr>
          <w:rFonts w:ascii="Candara" w:hAnsi="Candara"/>
          <w:spacing w:val="2"/>
          <w:sz w:val="24"/>
        </w:rPr>
        <w:t xml:space="preserve"> </w:t>
      </w:r>
      <w:r w:rsidR="00DB1D12" w:rsidRPr="0060485B">
        <w:rPr>
          <w:rFonts w:ascii="Candara" w:hAnsi="Candara"/>
          <w:sz w:val="24"/>
        </w:rPr>
        <w:t>not</w:t>
      </w:r>
      <w:r w:rsidR="00DB1D12" w:rsidRPr="0060485B">
        <w:rPr>
          <w:rFonts w:ascii="Candara" w:hAnsi="Candara"/>
          <w:spacing w:val="2"/>
          <w:sz w:val="24"/>
        </w:rPr>
        <w:t xml:space="preserve"> </w:t>
      </w:r>
      <w:r w:rsidR="00DB1D12" w:rsidRPr="0060485B">
        <w:rPr>
          <w:rFonts w:ascii="Candara" w:hAnsi="Candara"/>
          <w:sz w:val="24"/>
        </w:rPr>
        <w:t>be</w:t>
      </w:r>
      <w:r w:rsidR="00DB1D12" w:rsidRPr="0060485B">
        <w:rPr>
          <w:rFonts w:ascii="Candara" w:hAnsi="Candara"/>
          <w:spacing w:val="1"/>
          <w:sz w:val="24"/>
        </w:rPr>
        <w:t xml:space="preserve"> </w:t>
      </w:r>
      <w:r w:rsidR="00DB1D12" w:rsidRPr="0060485B">
        <w:rPr>
          <w:rFonts w:ascii="Candara" w:hAnsi="Candara"/>
          <w:spacing w:val="-1"/>
          <w:sz w:val="24"/>
        </w:rPr>
        <w:t>opened</w:t>
      </w:r>
      <w:r w:rsidR="00DB1D12" w:rsidRPr="0060485B">
        <w:rPr>
          <w:rFonts w:ascii="Candara" w:hAnsi="Candara"/>
          <w:spacing w:val="4"/>
          <w:sz w:val="24"/>
        </w:rPr>
        <w:t xml:space="preserve"> </w:t>
      </w:r>
      <w:r w:rsidR="00DB1D12" w:rsidRPr="0060485B">
        <w:rPr>
          <w:rFonts w:ascii="Candara" w:hAnsi="Candara"/>
          <w:sz w:val="24"/>
        </w:rPr>
        <w:t>or</w:t>
      </w:r>
      <w:r w:rsidR="00DB1D12" w:rsidRPr="0060485B">
        <w:rPr>
          <w:rFonts w:ascii="Candara" w:hAnsi="Candara"/>
          <w:spacing w:val="1"/>
          <w:sz w:val="24"/>
        </w:rPr>
        <w:t xml:space="preserve"> </w:t>
      </w:r>
      <w:r w:rsidR="00DB1D12" w:rsidRPr="0060485B">
        <w:rPr>
          <w:rFonts w:ascii="Candara" w:hAnsi="Candara"/>
          <w:spacing w:val="-1"/>
          <w:sz w:val="24"/>
        </w:rPr>
        <w:t>accepted</w:t>
      </w:r>
      <w:r w:rsidR="00DB1D12" w:rsidRPr="0060485B">
        <w:rPr>
          <w:rFonts w:ascii="Candara" w:hAnsi="Candara"/>
          <w:spacing w:val="3"/>
          <w:sz w:val="24"/>
        </w:rPr>
        <w:t xml:space="preserve"> </w:t>
      </w:r>
      <w:r w:rsidR="00DB1D12" w:rsidRPr="0060485B">
        <w:rPr>
          <w:rFonts w:ascii="Candara" w:hAnsi="Candara"/>
          <w:sz w:val="24"/>
        </w:rPr>
        <w:t>for</w:t>
      </w:r>
      <w:r w:rsidR="00DB1D12" w:rsidRPr="0060485B">
        <w:rPr>
          <w:rFonts w:ascii="Candara" w:hAnsi="Candara"/>
          <w:spacing w:val="2"/>
          <w:sz w:val="24"/>
        </w:rPr>
        <w:t xml:space="preserve"> </w:t>
      </w:r>
      <w:r w:rsidR="00DB1D12" w:rsidRPr="0060485B">
        <w:rPr>
          <w:rFonts w:ascii="Candara" w:hAnsi="Candara"/>
          <w:spacing w:val="-1"/>
          <w:sz w:val="24"/>
        </w:rPr>
        <w:t>evaluation.</w:t>
      </w:r>
      <w:r w:rsidR="00DB1D12" w:rsidRPr="0060485B">
        <w:rPr>
          <w:rFonts w:ascii="Candara" w:hAnsi="Candara"/>
          <w:spacing w:val="4"/>
          <w:sz w:val="24"/>
        </w:rPr>
        <w:t xml:space="preserve"> </w:t>
      </w:r>
    </w:p>
    <w:p w14:paraId="6DD86B05" w14:textId="77777777" w:rsidR="004733EF" w:rsidRPr="0060485B" w:rsidRDefault="00263B63" w:rsidP="004733EF">
      <w:pPr>
        <w:rPr>
          <w:rFonts w:ascii="Candara" w:hAnsi="Candara"/>
          <w:b/>
          <w:sz w:val="24"/>
          <w:u w:val="single"/>
        </w:rPr>
      </w:pPr>
      <w:r w:rsidRPr="0060485B">
        <w:rPr>
          <w:rFonts w:ascii="Candara" w:hAnsi="Candara"/>
          <w:b/>
          <w:sz w:val="24"/>
          <w:u w:val="single"/>
        </w:rPr>
        <w:t xml:space="preserve">II. </w:t>
      </w:r>
      <w:r w:rsidR="004733EF" w:rsidRPr="0060485B">
        <w:rPr>
          <w:rFonts w:ascii="Candara" w:hAnsi="Candara"/>
          <w:b/>
          <w:sz w:val="24"/>
          <w:u w:val="single"/>
        </w:rPr>
        <w:t>Project Scope and Specifications</w:t>
      </w:r>
    </w:p>
    <w:p w14:paraId="228E9FFF" w14:textId="22678896" w:rsidR="004733EF" w:rsidRPr="0060485B" w:rsidRDefault="004733EF" w:rsidP="004733EF">
      <w:pPr>
        <w:tabs>
          <w:tab w:val="left" w:pos="180"/>
        </w:tabs>
        <w:autoSpaceDE w:val="0"/>
        <w:autoSpaceDN w:val="0"/>
        <w:adjustRightInd w:val="0"/>
        <w:spacing w:after="0" w:line="240" w:lineRule="auto"/>
        <w:rPr>
          <w:rFonts w:ascii="Candara" w:hAnsi="Candara" w:cs="Arial Narrow"/>
          <w:color w:val="000000"/>
          <w:sz w:val="24"/>
        </w:rPr>
      </w:pPr>
      <w:r w:rsidRPr="0060485B">
        <w:rPr>
          <w:rFonts w:ascii="Candara" w:hAnsi="Candara" w:cs="Arial Narrow"/>
          <w:color w:val="000000"/>
          <w:sz w:val="24"/>
        </w:rPr>
        <w:t xml:space="preserve">ECR is seeking eligible and qualified providers to implement </w:t>
      </w:r>
      <w:r w:rsidRPr="0060485B">
        <w:rPr>
          <w:rFonts w:ascii="Candara" w:hAnsi="Candara" w:cs="Arial Narrow"/>
          <w:sz w:val="24"/>
        </w:rPr>
        <w:t xml:space="preserve">models of the Crisis Stabilization Community Based Services Program (CSCBS) short term services. The goal of CSCBS is to stabilize the individual within the community. CSCBS is designed as a voluntary service for individuals in need of a safe, secure location that is less intensive and </w:t>
      </w:r>
      <w:r w:rsidR="005E710B" w:rsidRPr="0060485B">
        <w:rPr>
          <w:rFonts w:ascii="Candara" w:hAnsi="Candara" w:cs="Arial Narrow"/>
          <w:sz w:val="24"/>
        </w:rPr>
        <w:t xml:space="preserve">less </w:t>
      </w:r>
      <w:r w:rsidRPr="0060485B">
        <w:rPr>
          <w:rFonts w:ascii="Candara" w:hAnsi="Candara" w:cs="Arial Narrow"/>
          <w:sz w:val="24"/>
        </w:rPr>
        <w:t xml:space="preserve">restrictive than </w:t>
      </w:r>
      <w:r w:rsidR="00DA697D">
        <w:rPr>
          <w:rFonts w:ascii="Candara" w:hAnsi="Candara" w:cs="Arial Narrow"/>
          <w:sz w:val="24"/>
        </w:rPr>
        <w:t>inpatient hospitalization</w:t>
      </w:r>
      <w:r w:rsidRPr="0060485B">
        <w:rPr>
          <w:rFonts w:ascii="Candara" w:hAnsi="Candara" w:cs="Arial Narrow"/>
          <w:sz w:val="24"/>
        </w:rPr>
        <w:t>. CSCBS is designed to de-escalate a crisis situation and stabilize an individual following a mental health crisis and</w:t>
      </w:r>
      <w:r w:rsidR="005E710B" w:rsidRPr="0060485B">
        <w:rPr>
          <w:rFonts w:ascii="Candara" w:hAnsi="Candara" w:cs="Arial Narrow"/>
          <w:sz w:val="24"/>
        </w:rPr>
        <w:t xml:space="preserve"> will be </w:t>
      </w:r>
      <w:r w:rsidRPr="0060485B">
        <w:rPr>
          <w:rFonts w:ascii="Candara" w:hAnsi="Candara" w:cs="Arial Narrow"/>
          <w:sz w:val="24"/>
        </w:rPr>
        <w:t>provided where the individual lives, works</w:t>
      </w:r>
      <w:r w:rsidR="00DA697D">
        <w:rPr>
          <w:rFonts w:ascii="Candara" w:hAnsi="Candara" w:cs="Arial Narrow"/>
          <w:sz w:val="24"/>
        </w:rPr>
        <w:t>,</w:t>
      </w:r>
      <w:r w:rsidRPr="0060485B">
        <w:rPr>
          <w:rFonts w:ascii="Candara" w:hAnsi="Candara" w:cs="Arial Narrow"/>
          <w:sz w:val="24"/>
        </w:rPr>
        <w:t xml:space="preserve"> or recreates. Individuals </w:t>
      </w:r>
      <w:r w:rsidR="005E710B" w:rsidRPr="0060485B">
        <w:rPr>
          <w:rFonts w:ascii="Candara" w:hAnsi="Candara" w:cs="Arial Narrow"/>
          <w:sz w:val="24"/>
        </w:rPr>
        <w:t xml:space="preserve">will </w:t>
      </w:r>
      <w:r w:rsidRPr="0060485B">
        <w:rPr>
          <w:rFonts w:ascii="Candara" w:hAnsi="Candara" w:cs="Arial Narrow"/>
          <w:sz w:val="24"/>
        </w:rPr>
        <w:t>receive CSCBS services</w:t>
      </w:r>
      <w:r w:rsidRPr="0060485B">
        <w:rPr>
          <w:rFonts w:ascii="Candara" w:hAnsi="Candara" w:cs="Arial Narrow"/>
          <w:color w:val="8496B0" w:themeColor="text2" w:themeTint="99"/>
          <w:sz w:val="24"/>
        </w:rPr>
        <w:t xml:space="preserve"> </w:t>
      </w:r>
      <w:r w:rsidRPr="0060485B">
        <w:rPr>
          <w:rFonts w:ascii="Candara" w:hAnsi="Candara" w:cs="Arial Narrow"/>
          <w:sz w:val="24"/>
        </w:rPr>
        <w:t>including, but not limited to, psychiatric services, medication, counseling, referrals, peer support and linkage to ongoing services. The duration for CSCBS is expected to be provided for up to five (5) days</w:t>
      </w:r>
      <w:r w:rsidR="00CF4261" w:rsidRPr="0060485B">
        <w:rPr>
          <w:rFonts w:ascii="Candara" w:hAnsi="Candara" w:cs="Arial Narrow"/>
          <w:sz w:val="24"/>
        </w:rPr>
        <w:t xml:space="preserve"> for each individual served</w:t>
      </w:r>
      <w:r w:rsidRPr="0060485B">
        <w:rPr>
          <w:rFonts w:ascii="Candara" w:hAnsi="Candara" w:cs="Arial Narrow"/>
          <w:sz w:val="24"/>
        </w:rPr>
        <w:t>.</w:t>
      </w:r>
      <w:r w:rsidR="00CF4261" w:rsidRPr="0060485B">
        <w:rPr>
          <w:rFonts w:ascii="Candara" w:hAnsi="Candara" w:cs="Arial Narrow"/>
          <w:sz w:val="24"/>
        </w:rPr>
        <w:t xml:space="preserve">  </w:t>
      </w:r>
      <w:r w:rsidR="00DA697D">
        <w:rPr>
          <w:rFonts w:ascii="Candara" w:hAnsi="Candara" w:cs="Arial Narrow"/>
          <w:sz w:val="24"/>
        </w:rPr>
        <w:t>S</w:t>
      </w:r>
      <w:r w:rsidR="00DA697D" w:rsidRPr="00015DDA">
        <w:rPr>
          <w:rFonts w:ascii="Candara" w:hAnsi="Candara" w:cs="Arial Narrow"/>
          <w:sz w:val="24"/>
        </w:rPr>
        <w:t xml:space="preserve">hould </w:t>
      </w:r>
      <w:r w:rsidR="00DA697D">
        <w:rPr>
          <w:rFonts w:ascii="Candara" w:hAnsi="Candara" w:cs="Arial Narrow"/>
          <w:sz w:val="24"/>
        </w:rPr>
        <w:lastRenderedPageBreak/>
        <w:t xml:space="preserve">additional time be needed for stabilization purposes </w:t>
      </w:r>
      <w:r w:rsidR="00CF4261" w:rsidRPr="0060485B">
        <w:rPr>
          <w:rFonts w:ascii="Candara" w:hAnsi="Candara" w:cs="Arial Narrow"/>
          <w:sz w:val="24"/>
        </w:rPr>
        <w:t>past the five</w:t>
      </w:r>
      <w:r w:rsidR="0050265A">
        <w:rPr>
          <w:rFonts w:ascii="Candara" w:hAnsi="Candara" w:cs="Arial Narrow"/>
          <w:sz w:val="24"/>
        </w:rPr>
        <w:t>-</w:t>
      </w:r>
      <w:r w:rsidR="00CF4261" w:rsidRPr="0060485B">
        <w:rPr>
          <w:rFonts w:ascii="Candara" w:hAnsi="Candara" w:cs="Arial Narrow"/>
          <w:sz w:val="24"/>
        </w:rPr>
        <w:t>day limit</w:t>
      </w:r>
      <w:r w:rsidR="00DA697D">
        <w:rPr>
          <w:rFonts w:ascii="Candara" w:hAnsi="Candara" w:cs="Arial Narrow"/>
          <w:sz w:val="24"/>
        </w:rPr>
        <w:t>, requests for such</w:t>
      </w:r>
      <w:r w:rsidR="00CF4261" w:rsidRPr="0060485B">
        <w:rPr>
          <w:rFonts w:ascii="Candara" w:hAnsi="Candara" w:cs="Arial Narrow"/>
          <w:sz w:val="24"/>
        </w:rPr>
        <w:t xml:space="preserve"> will be considered on a case-by-case basis</w:t>
      </w:r>
      <w:r w:rsidR="0050265A">
        <w:rPr>
          <w:rFonts w:ascii="Candara" w:hAnsi="Candara" w:cs="Arial Narrow"/>
          <w:sz w:val="24"/>
        </w:rPr>
        <w:t xml:space="preserve"> by ECR</w:t>
      </w:r>
      <w:r w:rsidR="00DA697D">
        <w:rPr>
          <w:rFonts w:ascii="Candara" w:hAnsi="Candara" w:cs="Arial Narrow"/>
          <w:sz w:val="24"/>
        </w:rPr>
        <w:t>.</w:t>
      </w:r>
      <w:r w:rsidR="00CF4261" w:rsidRPr="0060485B">
        <w:rPr>
          <w:rFonts w:ascii="Candara" w:hAnsi="Candara" w:cs="Arial Narrow"/>
          <w:sz w:val="24"/>
        </w:rPr>
        <w:t xml:space="preserve"> </w:t>
      </w:r>
    </w:p>
    <w:p w14:paraId="549CB2CE"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p>
    <w:p w14:paraId="1A847961"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b/>
          <w:bCs/>
          <w:color w:val="000000"/>
          <w:sz w:val="24"/>
        </w:rPr>
        <w:t xml:space="preserve">Eligible Applicants </w:t>
      </w:r>
    </w:p>
    <w:p w14:paraId="67315155" w14:textId="1DD434AD" w:rsidR="004733EF" w:rsidRPr="0060485B" w:rsidRDefault="004733EF" w:rsidP="004733EF">
      <w:pPr>
        <w:autoSpaceDE w:val="0"/>
        <w:autoSpaceDN w:val="0"/>
        <w:adjustRightInd w:val="0"/>
        <w:spacing w:after="0" w:line="240" w:lineRule="auto"/>
        <w:rPr>
          <w:rFonts w:ascii="Candara" w:hAnsi="Candara" w:cs="Arial Narrow"/>
          <w:color w:val="8496B0" w:themeColor="text2" w:themeTint="99"/>
          <w:sz w:val="24"/>
        </w:rPr>
      </w:pPr>
      <w:r w:rsidRPr="0060485B">
        <w:rPr>
          <w:rFonts w:ascii="Candara" w:hAnsi="Candara" w:cs="Arial Narrow"/>
          <w:sz w:val="24"/>
        </w:rPr>
        <w:t xml:space="preserve">Bidders </w:t>
      </w:r>
      <w:r w:rsidR="00CF4261" w:rsidRPr="0060485B">
        <w:rPr>
          <w:rFonts w:ascii="Candara" w:hAnsi="Candara" w:cs="Arial Narrow"/>
          <w:sz w:val="24"/>
        </w:rPr>
        <w:t>must be</w:t>
      </w:r>
      <w:r w:rsidRPr="0060485B">
        <w:rPr>
          <w:rFonts w:ascii="Candara" w:hAnsi="Candara" w:cs="Arial Narrow"/>
          <w:sz w:val="24"/>
        </w:rPr>
        <w:t xml:space="preserve"> in good standing with their state licensing/accrediting authority(s) and </w:t>
      </w:r>
      <w:r w:rsidR="00CF4261" w:rsidRPr="0060485B">
        <w:rPr>
          <w:rFonts w:ascii="Candara" w:hAnsi="Candara" w:cs="Arial Narrow"/>
          <w:sz w:val="24"/>
        </w:rPr>
        <w:t>must be</w:t>
      </w:r>
      <w:r w:rsidRPr="0060485B">
        <w:rPr>
          <w:rFonts w:ascii="Candara" w:hAnsi="Candara" w:cs="Arial Narrow"/>
          <w:sz w:val="24"/>
        </w:rPr>
        <w:t xml:space="preserve"> current providers of Medicaid funded services. </w:t>
      </w:r>
      <w:r w:rsidR="00EB366F" w:rsidRPr="0060485B">
        <w:rPr>
          <w:rFonts w:ascii="Candara" w:hAnsi="Candara" w:cs="Arial Narrow"/>
          <w:color w:val="000000"/>
          <w:sz w:val="24"/>
        </w:rPr>
        <w:t xml:space="preserve">Providers with experience delivering crisis services are strongly encouraged to submit a proposal.  </w:t>
      </w:r>
    </w:p>
    <w:p w14:paraId="6A0A1493"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p>
    <w:p w14:paraId="52018BD1" w14:textId="23D97DC5"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color w:val="000000"/>
          <w:sz w:val="24"/>
        </w:rPr>
        <w:t>ECR intends to implement this service for adults and childre</w:t>
      </w:r>
      <w:r w:rsidR="005E710B" w:rsidRPr="0060485B">
        <w:rPr>
          <w:rFonts w:ascii="Candara" w:hAnsi="Candara" w:cs="Arial Narrow"/>
          <w:color w:val="000000"/>
          <w:sz w:val="24"/>
        </w:rPr>
        <w:t>n within the nine</w:t>
      </w:r>
      <w:r w:rsidR="0050265A">
        <w:rPr>
          <w:rFonts w:ascii="Candara" w:hAnsi="Candara" w:cs="Arial Narrow"/>
          <w:color w:val="000000"/>
          <w:sz w:val="24"/>
        </w:rPr>
        <w:t>-</w:t>
      </w:r>
      <w:r w:rsidR="005E710B" w:rsidRPr="0060485B">
        <w:rPr>
          <w:rFonts w:ascii="Candara" w:hAnsi="Candara" w:cs="Arial Narrow"/>
          <w:color w:val="000000"/>
          <w:sz w:val="24"/>
        </w:rPr>
        <w:t>county area</w:t>
      </w:r>
      <w:r w:rsidR="00EB366F" w:rsidRPr="0060485B">
        <w:rPr>
          <w:rFonts w:ascii="Candara" w:hAnsi="Candara" w:cs="Arial Narrow"/>
          <w:color w:val="000000"/>
          <w:sz w:val="24"/>
        </w:rPr>
        <w:t xml:space="preserve">. </w:t>
      </w:r>
      <w:r w:rsidRPr="0060485B">
        <w:rPr>
          <w:rFonts w:ascii="Candara" w:hAnsi="Candara" w:cs="Arial Narrow"/>
          <w:color w:val="000000"/>
          <w:sz w:val="24"/>
        </w:rPr>
        <w:t>ECR will accept applications from individual organizations</w:t>
      </w:r>
      <w:r w:rsidR="00EB366F" w:rsidRPr="0060485B">
        <w:rPr>
          <w:rFonts w:ascii="Candara" w:hAnsi="Candara" w:cs="Arial Narrow"/>
          <w:color w:val="000000"/>
          <w:sz w:val="24"/>
        </w:rPr>
        <w:t xml:space="preserve"> and</w:t>
      </w:r>
      <w:r w:rsidRPr="0060485B">
        <w:rPr>
          <w:rFonts w:ascii="Candara" w:hAnsi="Candara" w:cs="Arial Narrow"/>
          <w:color w:val="000000"/>
          <w:sz w:val="24"/>
        </w:rPr>
        <w:t xml:space="preserve"> will also allow organizations to partner and apply as a team of organizations to propose stronger program models.  </w:t>
      </w:r>
      <w:r w:rsidR="00EB366F" w:rsidRPr="0060485B">
        <w:rPr>
          <w:rFonts w:ascii="Candara" w:hAnsi="Candara" w:cs="Arial Narrow"/>
          <w:color w:val="000000"/>
          <w:sz w:val="24"/>
        </w:rPr>
        <w:t xml:space="preserve">Provider agencies may propose to provide CSCBS for adults only, children only, or adults and children.  </w:t>
      </w:r>
      <w:r w:rsidRPr="0060485B">
        <w:rPr>
          <w:rFonts w:ascii="Candara" w:hAnsi="Candara" w:cs="Arial Narrow"/>
          <w:color w:val="000000"/>
          <w:sz w:val="24"/>
        </w:rPr>
        <w:t>Applicant teams consisting of multiple organizations should identify an eligible provider to serve as the lead applicant</w:t>
      </w:r>
      <w:r w:rsidR="005E710B" w:rsidRPr="0060485B">
        <w:rPr>
          <w:rFonts w:ascii="Candara" w:hAnsi="Candara" w:cs="Arial Narrow"/>
          <w:color w:val="000000"/>
          <w:sz w:val="24"/>
        </w:rPr>
        <w:t xml:space="preserve"> and fiscal agent.  This identified provider should be willing to </w:t>
      </w:r>
      <w:r w:rsidRPr="0060485B">
        <w:rPr>
          <w:rFonts w:ascii="Candara" w:hAnsi="Candara" w:cs="Arial Narrow"/>
          <w:color w:val="000000"/>
          <w:sz w:val="24"/>
        </w:rPr>
        <w:t xml:space="preserve">serve as the primary contact for the application as well as for the program. The lead applicant may be either a provider of community mental health services to vulnerable and low-income populations, or an organization that has the capacity to coordinate and oversee the delivery of all program elements. </w:t>
      </w:r>
    </w:p>
    <w:p w14:paraId="205DA9F1"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p>
    <w:p w14:paraId="444D544C" w14:textId="77777777" w:rsidR="004733EF" w:rsidRPr="0060485B" w:rsidRDefault="004733EF" w:rsidP="00263B63">
      <w:pPr>
        <w:spacing w:after="0"/>
        <w:rPr>
          <w:rFonts w:ascii="Candara" w:hAnsi="Candara"/>
          <w:b/>
          <w:sz w:val="24"/>
        </w:rPr>
      </w:pPr>
      <w:r w:rsidRPr="0060485B">
        <w:rPr>
          <w:rFonts w:ascii="Candara" w:hAnsi="Candara"/>
          <w:b/>
          <w:sz w:val="24"/>
        </w:rPr>
        <w:t>Program Overview</w:t>
      </w:r>
    </w:p>
    <w:p w14:paraId="65A7C7F7" w14:textId="69BABA64" w:rsidR="004733EF" w:rsidRPr="0060485B" w:rsidRDefault="004733EF" w:rsidP="00443922">
      <w:pPr>
        <w:rPr>
          <w:rFonts w:ascii="Candara" w:hAnsi="Candara"/>
          <w:sz w:val="24"/>
        </w:rPr>
      </w:pPr>
      <w:r w:rsidRPr="0060485B">
        <w:rPr>
          <w:rFonts w:ascii="Candara" w:hAnsi="Candara"/>
          <w:sz w:val="24"/>
        </w:rPr>
        <w:t>CSCBS is intended for adults and children seeking support to resolve brain health and co-occurring needs during a crisis. The goal of CSCBS is to provide safe, secure and structured crisis stabilization services in the least restrictive location, meeting the needs of the individual. CSCBS is a voluntary service which requires a mental health assessment for eligibility</w:t>
      </w:r>
      <w:r w:rsidR="00DA697D">
        <w:rPr>
          <w:rFonts w:ascii="Candara" w:hAnsi="Candara"/>
          <w:sz w:val="24"/>
        </w:rPr>
        <w:t xml:space="preserve"> </w:t>
      </w:r>
      <w:r w:rsidRPr="0060485B">
        <w:rPr>
          <w:rFonts w:ascii="Candara" w:hAnsi="Candara"/>
          <w:sz w:val="24"/>
        </w:rPr>
        <w:t xml:space="preserve">and an individualized support plan. CSCBS is not a residential placement; it is support that takes place where the person is </w:t>
      </w:r>
      <w:r w:rsidR="00DA697D">
        <w:rPr>
          <w:rFonts w:ascii="Candara" w:hAnsi="Candara"/>
          <w:sz w:val="24"/>
        </w:rPr>
        <w:t xml:space="preserve">located </w:t>
      </w:r>
      <w:r w:rsidRPr="0060485B">
        <w:rPr>
          <w:rFonts w:ascii="Candara" w:hAnsi="Candara"/>
          <w:sz w:val="24"/>
        </w:rPr>
        <w:t>with the goal of stabilizing the individual within the community</w:t>
      </w:r>
      <w:r w:rsidR="00DA697D">
        <w:rPr>
          <w:rFonts w:ascii="Candara" w:hAnsi="Candara"/>
          <w:sz w:val="24"/>
        </w:rPr>
        <w:t>,</w:t>
      </w:r>
      <w:r w:rsidRPr="0060485B">
        <w:rPr>
          <w:rFonts w:ascii="Candara" w:hAnsi="Candara"/>
          <w:sz w:val="24"/>
        </w:rPr>
        <w:t xml:space="preserve"> if possible. CSCBS will not only provide step-down services from emergency department or acute care services, it will also provide access for step-up services from community providers to address a crisis before requiring presentation at an emergency department.  </w:t>
      </w:r>
      <w:r w:rsidR="00F07B99" w:rsidRPr="0060485B">
        <w:rPr>
          <w:rFonts w:ascii="Candara" w:hAnsi="Candara"/>
          <w:sz w:val="24"/>
        </w:rPr>
        <w:t>The program will place emphasis on crisis management, as well as economic em</w:t>
      </w:r>
      <w:r w:rsidR="00B23334" w:rsidRPr="0060485B">
        <w:rPr>
          <w:rFonts w:ascii="Candara" w:hAnsi="Candara"/>
          <w:sz w:val="24"/>
        </w:rPr>
        <w:t>powerment and</w:t>
      </w:r>
      <w:r w:rsidR="00443922" w:rsidRPr="0060485B">
        <w:rPr>
          <w:rFonts w:ascii="Candara" w:hAnsi="Candara"/>
          <w:sz w:val="24"/>
        </w:rPr>
        <w:t xml:space="preserve"> self-sufficiency. </w:t>
      </w:r>
    </w:p>
    <w:p w14:paraId="0410C829" w14:textId="77777777" w:rsidR="00EB366F" w:rsidRPr="0060485B" w:rsidRDefault="004733EF" w:rsidP="004733EF">
      <w:pPr>
        <w:rPr>
          <w:rFonts w:ascii="Candara" w:hAnsi="Candara"/>
          <w:sz w:val="24"/>
        </w:rPr>
      </w:pPr>
      <w:r w:rsidRPr="0060485B">
        <w:rPr>
          <w:rFonts w:ascii="Candara" w:hAnsi="Candara"/>
          <w:sz w:val="24"/>
        </w:rPr>
        <w:t xml:space="preserve">Staffing requirements of CSCBS </w:t>
      </w:r>
      <w:r w:rsidR="00EB366F" w:rsidRPr="0060485B">
        <w:rPr>
          <w:rFonts w:ascii="Candara" w:hAnsi="Candara"/>
          <w:sz w:val="24"/>
        </w:rPr>
        <w:t>include:</w:t>
      </w:r>
    </w:p>
    <w:p w14:paraId="35273E69" w14:textId="3B8D87A3" w:rsidR="00EB366F" w:rsidRPr="0060485B" w:rsidRDefault="004733EF" w:rsidP="00EB366F">
      <w:pPr>
        <w:pStyle w:val="ListParagraph"/>
        <w:numPr>
          <w:ilvl w:val="0"/>
          <w:numId w:val="25"/>
        </w:numPr>
        <w:rPr>
          <w:rFonts w:ascii="Candara" w:hAnsi="Candara"/>
          <w:sz w:val="24"/>
        </w:rPr>
      </w:pPr>
      <w:r w:rsidRPr="0060485B">
        <w:rPr>
          <w:rFonts w:ascii="Candara" w:hAnsi="Candara"/>
          <w:sz w:val="24"/>
        </w:rPr>
        <w:t xml:space="preserve"> a designated director or administrator who is responsible for the management and operation of CSCBS; </w:t>
      </w:r>
    </w:p>
    <w:p w14:paraId="3FCD8E8D" w14:textId="660B717F" w:rsidR="00A641DF" w:rsidRPr="0060485B" w:rsidRDefault="004733EF" w:rsidP="00EB366F">
      <w:pPr>
        <w:pStyle w:val="ListParagraph"/>
        <w:numPr>
          <w:ilvl w:val="0"/>
          <w:numId w:val="25"/>
        </w:numPr>
        <w:rPr>
          <w:rFonts w:ascii="Candara" w:hAnsi="Candara"/>
          <w:sz w:val="24"/>
        </w:rPr>
      </w:pPr>
      <w:r w:rsidRPr="0060485B">
        <w:rPr>
          <w:rFonts w:ascii="Candara" w:hAnsi="Candara"/>
          <w:sz w:val="24"/>
        </w:rPr>
        <w:t xml:space="preserve">at least one licensed nurse practitioner, physician assistant, or psychiatrist is available 24 hours, 365 days per year; </w:t>
      </w:r>
    </w:p>
    <w:p w14:paraId="55DB3BC7" w14:textId="7BC7A290" w:rsidR="00EB366F" w:rsidRPr="00A641DF" w:rsidRDefault="004733EF" w:rsidP="00A641DF">
      <w:pPr>
        <w:pStyle w:val="ListParagraph"/>
        <w:numPr>
          <w:ilvl w:val="0"/>
          <w:numId w:val="25"/>
        </w:numPr>
        <w:rPr>
          <w:rFonts w:ascii="Candara" w:hAnsi="Candara"/>
          <w:sz w:val="24"/>
        </w:rPr>
      </w:pPr>
      <w:r w:rsidRPr="00A641DF">
        <w:rPr>
          <w:rFonts w:ascii="Candara" w:hAnsi="Candara"/>
          <w:sz w:val="24"/>
        </w:rPr>
        <w:t xml:space="preserve">mental health professionals with expertise appropriate to the individual’s needs to provide services.  </w:t>
      </w:r>
    </w:p>
    <w:p w14:paraId="70AF3F32" w14:textId="2670FDC9" w:rsidR="004733EF" w:rsidRPr="0060485B" w:rsidRDefault="004733EF" w:rsidP="00EB366F">
      <w:pPr>
        <w:rPr>
          <w:rFonts w:ascii="Candara" w:hAnsi="Candara"/>
          <w:sz w:val="24"/>
        </w:rPr>
      </w:pPr>
      <w:r w:rsidRPr="0060485B">
        <w:rPr>
          <w:rFonts w:ascii="Candara" w:hAnsi="Candara"/>
          <w:sz w:val="24"/>
        </w:rPr>
        <w:t xml:space="preserve">Contact between a mental health professional and the client </w:t>
      </w:r>
      <w:r w:rsidR="00EB366F" w:rsidRPr="0060485B">
        <w:rPr>
          <w:rFonts w:ascii="Candara" w:hAnsi="Candara"/>
          <w:sz w:val="24"/>
        </w:rPr>
        <w:t>must occur</w:t>
      </w:r>
      <w:r w:rsidRPr="0060485B">
        <w:rPr>
          <w:rFonts w:ascii="Candara" w:hAnsi="Candara"/>
          <w:sz w:val="24"/>
        </w:rPr>
        <w:t xml:space="preserve"> at least one time per day. </w:t>
      </w:r>
      <w:r w:rsidR="00F07B99" w:rsidRPr="0060485B">
        <w:rPr>
          <w:rFonts w:ascii="Candara" w:hAnsi="Candara"/>
          <w:sz w:val="24"/>
        </w:rPr>
        <w:t xml:space="preserve"> </w:t>
      </w:r>
      <w:r w:rsidRPr="0060485B">
        <w:rPr>
          <w:rFonts w:ascii="Candara" w:hAnsi="Candara"/>
          <w:sz w:val="24"/>
        </w:rPr>
        <w:t xml:space="preserve">Additional services </w:t>
      </w:r>
      <w:r w:rsidR="00EB366F" w:rsidRPr="0060485B">
        <w:rPr>
          <w:rFonts w:ascii="Candara" w:hAnsi="Candara"/>
          <w:sz w:val="24"/>
        </w:rPr>
        <w:t>will be</w:t>
      </w:r>
      <w:r w:rsidRPr="0060485B">
        <w:rPr>
          <w:rFonts w:ascii="Candara" w:hAnsi="Candara"/>
          <w:sz w:val="24"/>
        </w:rPr>
        <w:t xml:space="preserve"> provided by crisis response staff </w:t>
      </w:r>
      <w:r w:rsidR="00562638" w:rsidRPr="0060485B">
        <w:rPr>
          <w:rFonts w:ascii="Candara" w:hAnsi="Candara"/>
          <w:i/>
          <w:sz w:val="24"/>
        </w:rPr>
        <w:t>at a minimum of</w:t>
      </w:r>
      <w:r w:rsidRPr="0060485B">
        <w:rPr>
          <w:rFonts w:ascii="Candara" w:hAnsi="Candara"/>
          <w:i/>
          <w:sz w:val="24"/>
        </w:rPr>
        <w:t xml:space="preserve"> one (1) hour</w:t>
      </w:r>
      <w:r w:rsidR="00F07B99" w:rsidRPr="0060485B">
        <w:rPr>
          <w:rFonts w:ascii="Candara" w:hAnsi="Candara"/>
          <w:i/>
          <w:sz w:val="24"/>
        </w:rPr>
        <w:t xml:space="preserve"> per day</w:t>
      </w:r>
      <w:r w:rsidRPr="0060485B">
        <w:rPr>
          <w:rFonts w:ascii="Candara" w:hAnsi="Candara"/>
          <w:sz w:val="24"/>
        </w:rPr>
        <w:t xml:space="preserve">, including but not limited to skill building, peer support or family support peer services. CSCBS requires a stabilization </w:t>
      </w:r>
      <w:r w:rsidRPr="0060485B">
        <w:rPr>
          <w:rFonts w:ascii="Candara" w:hAnsi="Candara"/>
          <w:sz w:val="24"/>
        </w:rPr>
        <w:lastRenderedPageBreak/>
        <w:t xml:space="preserve">plan to be made collaboratively with the individual. This plan will include admission, treatment planning, intervention, and criteria for discharge. A treatment summary will also be required. This summary </w:t>
      </w:r>
      <w:r w:rsidR="00EB366F" w:rsidRPr="0060485B">
        <w:rPr>
          <w:rFonts w:ascii="Candara" w:hAnsi="Candara"/>
          <w:sz w:val="24"/>
        </w:rPr>
        <w:t>will be</w:t>
      </w:r>
      <w:r w:rsidRPr="0060485B">
        <w:rPr>
          <w:rFonts w:ascii="Candara" w:hAnsi="Candara"/>
          <w:sz w:val="24"/>
        </w:rPr>
        <w:t xml:space="preserve"> developed with the individual’s involvement. This will include intensive discharge planning to link the identified person to natural supports and community resources needed for ongoing recovery.  CSCBS staff </w:t>
      </w:r>
      <w:r w:rsidR="00EB366F" w:rsidRPr="0060485B">
        <w:rPr>
          <w:rFonts w:ascii="Candara" w:hAnsi="Candara"/>
          <w:sz w:val="24"/>
        </w:rPr>
        <w:t xml:space="preserve">will </w:t>
      </w:r>
      <w:r w:rsidRPr="0060485B">
        <w:rPr>
          <w:rFonts w:ascii="Candara" w:hAnsi="Candara"/>
          <w:sz w:val="24"/>
        </w:rPr>
        <w:t xml:space="preserve">follow-up daily with the person until referral appointments take place. </w:t>
      </w:r>
    </w:p>
    <w:p w14:paraId="0E1853A8" w14:textId="31A76551" w:rsidR="004733EF" w:rsidRPr="0060485B" w:rsidRDefault="004733EF" w:rsidP="004733EF">
      <w:pPr>
        <w:rPr>
          <w:rFonts w:ascii="Candara" w:hAnsi="Candara"/>
          <w:sz w:val="24"/>
        </w:rPr>
      </w:pPr>
      <w:r w:rsidRPr="0060485B">
        <w:rPr>
          <w:rFonts w:ascii="Candara" w:hAnsi="Candara"/>
          <w:sz w:val="24"/>
        </w:rPr>
        <w:t>With CSCBS, documentation required includes the number of days an individual receives crisis stabilization services and the reason for the delivery of services if services are requested past the 5 day</w:t>
      </w:r>
      <w:r w:rsidR="006912B7">
        <w:rPr>
          <w:rFonts w:ascii="Candara" w:hAnsi="Candara"/>
          <w:sz w:val="24"/>
        </w:rPr>
        <w:t>-</w:t>
      </w:r>
      <w:r w:rsidRPr="0060485B">
        <w:rPr>
          <w:rFonts w:ascii="Candara" w:hAnsi="Candara"/>
          <w:sz w:val="24"/>
        </w:rPr>
        <w:t xml:space="preserve">mark. Documentation in individual records will document daily contact with a mental health professional, additional services provided, medication record, individual choice verification, and readmission data. Incident reports </w:t>
      </w:r>
      <w:r w:rsidR="00EB366F" w:rsidRPr="0060485B">
        <w:rPr>
          <w:rFonts w:ascii="Candara" w:hAnsi="Candara"/>
          <w:sz w:val="24"/>
        </w:rPr>
        <w:t>will be</w:t>
      </w:r>
      <w:r w:rsidRPr="0060485B">
        <w:rPr>
          <w:rFonts w:ascii="Candara" w:hAnsi="Candara"/>
          <w:sz w:val="24"/>
        </w:rPr>
        <w:t xml:space="preserve"> filed when staff are notified </w:t>
      </w:r>
      <w:r w:rsidR="00EB366F" w:rsidRPr="0060485B">
        <w:rPr>
          <w:rFonts w:ascii="Candara" w:hAnsi="Candara"/>
          <w:sz w:val="24"/>
        </w:rPr>
        <w:t xml:space="preserve">that </w:t>
      </w:r>
      <w:r w:rsidRPr="0060485B">
        <w:rPr>
          <w:rFonts w:ascii="Candara" w:hAnsi="Candara"/>
          <w:sz w:val="24"/>
        </w:rPr>
        <w:t xml:space="preserve">an incident has occurred. </w:t>
      </w:r>
    </w:p>
    <w:p w14:paraId="564E1C7C" w14:textId="77777777" w:rsidR="00640594" w:rsidRPr="0060485B" w:rsidRDefault="00640594" w:rsidP="00640594">
      <w:pPr>
        <w:spacing w:after="0"/>
        <w:rPr>
          <w:rFonts w:ascii="Candara" w:hAnsi="Candara"/>
          <w:sz w:val="24"/>
        </w:rPr>
      </w:pPr>
      <w:r w:rsidRPr="0060485B">
        <w:rPr>
          <w:rFonts w:ascii="Candara" w:hAnsi="Candara"/>
          <w:sz w:val="24"/>
        </w:rPr>
        <w:t xml:space="preserve">Bidders should also include and propose: </w:t>
      </w:r>
    </w:p>
    <w:p w14:paraId="0DA7B3B1" w14:textId="77777777" w:rsidR="00640594" w:rsidRPr="0060485B" w:rsidRDefault="00640594" w:rsidP="00640594">
      <w:pPr>
        <w:pStyle w:val="ListParagraph"/>
        <w:numPr>
          <w:ilvl w:val="0"/>
          <w:numId w:val="24"/>
        </w:numPr>
        <w:rPr>
          <w:rFonts w:ascii="Candara" w:hAnsi="Candara"/>
          <w:sz w:val="24"/>
        </w:rPr>
      </w:pPr>
      <w:r w:rsidRPr="0060485B">
        <w:rPr>
          <w:rFonts w:ascii="Candara" w:hAnsi="Candara"/>
          <w:sz w:val="24"/>
        </w:rPr>
        <w:t>The process for dispatch of the CSCBS team</w:t>
      </w:r>
    </w:p>
    <w:p w14:paraId="75A53D54" w14:textId="7DE6B1A2" w:rsidR="00640594" w:rsidRPr="0060485B" w:rsidRDefault="00640594" w:rsidP="00640594">
      <w:pPr>
        <w:pStyle w:val="ListParagraph"/>
        <w:numPr>
          <w:ilvl w:val="0"/>
          <w:numId w:val="24"/>
        </w:numPr>
        <w:rPr>
          <w:rFonts w:ascii="Candara" w:hAnsi="Candara"/>
          <w:sz w:val="24"/>
        </w:rPr>
      </w:pPr>
      <w:r w:rsidRPr="0060485B">
        <w:rPr>
          <w:rFonts w:ascii="Candara" w:hAnsi="Candara"/>
          <w:sz w:val="24"/>
        </w:rPr>
        <w:t>The number of people on the CSCBS team</w:t>
      </w:r>
      <w:r w:rsidR="005E7C31" w:rsidRPr="0060485B">
        <w:rPr>
          <w:rFonts w:ascii="Candara" w:hAnsi="Candara"/>
          <w:sz w:val="24"/>
        </w:rPr>
        <w:t xml:space="preserve">, their roles, </w:t>
      </w:r>
      <w:r w:rsidRPr="0060485B">
        <w:rPr>
          <w:rFonts w:ascii="Candara" w:hAnsi="Candara"/>
          <w:sz w:val="24"/>
        </w:rPr>
        <w:t>and their qualifications</w:t>
      </w:r>
    </w:p>
    <w:p w14:paraId="5F2EA9EA" w14:textId="1639928F" w:rsidR="00640594" w:rsidRPr="0060485B" w:rsidRDefault="00EB366F" w:rsidP="00640594">
      <w:pPr>
        <w:pStyle w:val="ListParagraph"/>
        <w:numPr>
          <w:ilvl w:val="0"/>
          <w:numId w:val="24"/>
        </w:numPr>
        <w:rPr>
          <w:rFonts w:ascii="Candara" w:hAnsi="Candara"/>
          <w:sz w:val="24"/>
        </w:rPr>
      </w:pPr>
      <w:r w:rsidRPr="0060485B">
        <w:rPr>
          <w:rFonts w:ascii="Candara" w:hAnsi="Candara"/>
          <w:sz w:val="24"/>
        </w:rPr>
        <w:t>The p</w:t>
      </w:r>
      <w:r w:rsidR="00640594" w:rsidRPr="0060485B">
        <w:rPr>
          <w:rFonts w:ascii="Candara" w:hAnsi="Candara"/>
          <w:sz w:val="24"/>
        </w:rPr>
        <w:t>rocess for coordination or hand-off from Mobile Crisis Outreach</w:t>
      </w:r>
      <w:r w:rsidR="00562638" w:rsidRPr="0060485B">
        <w:rPr>
          <w:rFonts w:ascii="Candara" w:hAnsi="Candara"/>
          <w:sz w:val="24"/>
        </w:rPr>
        <w:t xml:space="preserve"> (MCO)</w:t>
      </w:r>
      <w:r w:rsidR="00640594" w:rsidRPr="0060485B">
        <w:rPr>
          <w:rFonts w:ascii="Candara" w:hAnsi="Candara"/>
          <w:sz w:val="24"/>
        </w:rPr>
        <w:t>, if involved</w:t>
      </w:r>
    </w:p>
    <w:p w14:paraId="1C394D27" w14:textId="77777777" w:rsidR="00640594" w:rsidRPr="0060485B" w:rsidRDefault="00562638" w:rsidP="00640594">
      <w:pPr>
        <w:pStyle w:val="ListParagraph"/>
        <w:numPr>
          <w:ilvl w:val="1"/>
          <w:numId w:val="24"/>
        </w:numPr>
        <w:rPr>
          <w:rFonts w:ascii="Candara" w:hAnsi="Candara"/>
          <w:sz w:val="24"/>
        </w:rPr>
      </w:pPr>
      <w:r w:rsidRPr="0060485B">
        <w:rPr>
          <w:rFonts w:ascii="Candara" w:hAnsi="Candara"/>
          <w:sz w:val="24"/>
        </w:rPr>
        <w:t xml:space="preserve">The </w:t>
      </w:r>
      <w:r w:rsidR="00640594" w:rsidRPr="0060485B">
        <w:rPr>
          <w:rFonts w:ascii="Candara" w:hAnsi="Candara"/>
          <w:sz w:val="24"/>
        </w:rPr>
        <w:t>process in which MCO teams assess and refer to CSCBS to determine if the person is safe in the current environment, if the person needs to be referred to Crisis Stabilization Residential Services or Sub-Acute services, or be admitted for inpatient hospitalization</w:t>
      </w:r>
    </w:p>
    <w:p w14:paraId="5D518E28" w14:textId="77777777" w:rsidR="00640594" w:rsidRPr="0060485B" w:rsidRDefault="00640594" w:rsidP="00640594">
      <w:pPr>
        <w:pStyle w:val="ListParagraph"/>
        <w:numPr>
          <w:ilvl w:val="1"/>
          <w:numId w:val="24"/>
        </w:numPr>
        <w:rPr>
          <w:rFonts w:ascii="Candara" w:hAnsi="Candara"/>
          <w:sz w:val="24"/>
        </w:rPr>
      </w:pPr>
      <w:r w:rsidRPr="0060485B">
        <w:rPr>
          <w:rFonts w:ascii="Candara" w:hAnsi="Candara"/>
          <w:sz w:val="24"/>
        </w:rPr>
        <w:t xml:space="preserve">If the person is safe in the environment, the </w:t>
      </w:r>
      <w:r w:rsidR="00F07B99" w:rsidRPr="0060485B">
        <w:rPr>
          <w:rFonts w:ascii="Candara" w:hAnsi="Candara"/>
          <w:sz w:val="24"/>
        </w:rPr>
        <w:t xml:space="preserve">process for notification of the </w:t>
      </w:r>
      <w:r w:rsidRPr="0060485B">
        <w:rPr>
          <w:rFonts w:ascii="Candara" w:hAnsi="Candara"/>
          <w:sz w:val="24"/>
        </w:rPr>
        <w:t>CSCBS tea</w:t>
      </w:r>
      <w:r w:rsidR="00F07B99" w:rsidRPr="0060485B">
        <w:rPr>
          <w:rFonts w:ascii="Candara" w:hAnsi="Candara"/>
          <w:sz w:val="24"/>
        </w:rPr>
        <w:t xml:space="preserve">m </w:t>
      </w:r>
    </w:p>
    <w:p w14:paraId="1CC78F31" w14:textId="39B8316C" w:rsidR="00640594" w:rsidRPr="0060485B" w:rsidRDefault="00EB366F" w:rsidP="00F07B99">
      <w:pPr>
        <w:pStyle w:val="ListParagraph"/>
        <w:numPr>
          <w:ilvl w:val="0"/>
          <w:numId w:val="24"/>
        </w:numPr>
        <w:rPr>
          <w:rFonts w:ascii="Candara" w:hAnsi="Candara"/>
          <w:sz w:val="24"/>
        </w:rPr>
      </w:pPr>
      <w:r w:rsidRPr="0060485B">
        <w:rPr>
          <w:rFonts w:ascii="Candara" w:hAnsi="Candara"/>
          <w:sz w:val="24"/>
        </w:rPr>
        <w:t>The c</w:t>
      </w:r>
      <w:r w:rsidR="00640594" w:rsidRPr="0060485B">
        <w:rPr>
          <w:rFonts w:ascii="Candara" w:hAnsi="Candara"/>
          <w:sz w:val="24"/>
        </w:rPr>
        <w:t>riteria for when the CSCBS team will or shall remain with the client and/or at which point the person will be referred to a higher level of care, if stabilization is not possible in a reasonable amount of time</w:t>
      </w:r>
      <w:r w:rsidR="00F07B99" w:rsidRPr="0060485B">
        <w:rPr>
          <w:rFonts w:ascii="Candara" w:hAnsi="Candara"/>
          <w:sz w:val="24"/>
        </w:rPr>
        <w:t xml:space="preserve"> or the person becomes a danger to self or others, which may necessitate hospitalization</w:t>
      </w:r>
    </w:p>
    <w:p w14:paraId="2ECD0B8A"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b/>
          <w:bCs/>
          <w:color w:val="000000"/>
          <w:sz w:val="24"/>
        </w:rPr>
        <w:t xml:space="preserve">Target Population </w:t>
      </w:r>
    </w:p>
    <w:p w14:paraId="0B408494" w14:textId="77777777"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color w:val="000000"/>
          <w:sz w:val="24"/>
        </w:rPr>
        <w:t xml:space="preserve">The target population for this program includes adults and children who meet the following criteria: </w:t>
      </w:r>
    </w:p>
    <w:p w14:paraId="452AD444" w14:textId="77777777" w:rsidR="004733EF" w:rsidRPr="0060485B" w:rsidRDefault="004733EF" w:rsidP="004733EF">
      <w:pPr>
        <w:pStyle w:val="ListParagraph"/>
        <w:numPr>
          <w:ilvl w:val="0"/>
          <w:numId w:val="9"/>
        </w:numPr>
        <w:autoSpaceDE w:val="0"/>
        <w:autoSpaceDN w:val="0"/>
        <w:adjustRightInd w:val="0"/>
        <w:spacing w:after="0" w:line="240" w:lineRule="auto"/>
        <w:ind w:left="720"/>
        <w:rPr>
          <w:rFonts w:ascii="Candara" w:hAnsi="Candara" w:cs="Arial Narrow"/>
          <w:color w:val="000000"/>
          <w:sz w:val="24"/>
        </w:rPr>
      </w:pPr>
      <w:r w:rsidRPr="0060485B">
        <w:rPr>
          <w:rFonts w:ascii="Candara" w:hAnsi="Candara" w:cs="Arial Narrow"/>
          <w:sz w:val="24"/>
        </w:rPr>
        <w:t xml:space="preserve">Determined </w:t>
      </w:r>
      <w:r w:rsidRPr="0060485B">
        <w:rPr>
          <w:rFonts w:ascii="Candara" w:hAnsi="Candara" w:cs="Arial Narrow"/>
          <w:color w:val="000000"/>
          <w:sz w:val="24"/>
        </w:rPr>
        <w:t xml:space="preserve">appropriate for the service </w:t>
      </w:r>
      <w:r w:rsidRPr="0060485B">
        <w:rPr>
          <w:rFonts w:ascii="Candara" w:hAnsi="Candara" w:cs="Arial Narrow"/>
          <w:sz w:val="24"/>
        </w:rPr>
        <w:t xml:space="preserve">by </w:t>
      </w:r>
      <w:r w:rsidR="00562638" w:rsidRPr="0060485B">
        <w:rPr>
          <w:rFonts w:ascii="Candara" w:hAnsi="Candara" w:cs="Arial Narrow"/>
          <w:color w:val="000000"/>
          <w:sz w:val="24"/>
        </w:rPr>
        <w:t>a mental health assessment</w:t>
      </w:r>
    </w:p>
    <w:p w14:paraId="171E1EE1" w14:textId="77777777" w:rsidR="00263B63" w:rsidRPr="0060485B" w:rsidRDefault="004733EF" w:rsidP="00562638">
      <w:pPr>
        <w:pStyle w:val="ListParagraph"/>
        <w:numPr>
          <w:ilvl w:val="0"/>
          <w:numId w:val="9"/>
        </w:numPr>
        <w:autoSpaceDE w:val="0"/>
        <w:autoSpaceDN w:val="0"/>
        <w:adjustRightInd w:val="0"/>
        <w:spacing w:after="0" w:line="240" w:lineRule="auto"/>
        <w:ind w:left="720"/>
        <w:rPr>
          <w:rFonts w:ascii="Candara" w:hAnsi="Candara" w:cs="Arial Narrow"/>
          <w:color w:val="000000"/>
          <w:sz w:val="24"/>
        </w:rPr>
      </w:pPr>
      <w:r w:rsidRPr="0060485B">
        <w:rPr>
          <w:rFonts w:ascii="Candara" w:hAnsi="Candara" w:cs="Arial Narrow"/>
          <w:sz w:val="24"/>
        </w:rPr>
        <w:t xml:space="preserve">Determined </w:t>
      </w:r>
      <w:r w:rsidRPr="0060485B">
        <w:rPr>
          <w:rFonts w:ascii="Candara" w:hAnsi="Candara" w:cs="Arial Narrow"/>
          <w:color w:val="000000"/>
          <w:sz w:val="24"/>
        </w:rPr>
        <w:t>to not need inpatient acute</w:t>
      </w:r>
      <w:r w:rsidR="00562638" w:rsidRPr="0060485B">
        <w:rPr>
          <w:rFonts w:ascii="Candara" w:hAnsi="Candara" w:cs="Arial Narrow"/>
          <w:color w:val="000000"/>
          <w:sz w:val="24"/>
        </w:rPr>
        <w:t xml:space="preserve"> hospital psychiatric services</w:t>
      </w:r>
    </w:p>
    <w:p w14:paraId="165DD644" w14:textId="77777777" w:rsidR="00EB366F" w:rsidRPr="0060485B" w:rsidRDefault="00EB366F" w:rsidP="004733EF">
      <w:pPr>
        <w:autoSpaceDE w:val="0"/>
        <w:autoSpaceDN w:val="0"/>
        <w:adjustRightInd w:val="0"/>
        <w:spacing w:after="0" w:line="240" w:lineRule="auto"/>
        <w:rPr>
          <w:rFonts w:ascii="Candara" w:hAnsi="Candara" w:cs="Arial Narrow"/>
          <w:color w:val="000000"/>
          <w:sz w:val="24"/>
        </w:rPr>
      </w:pPr>
    </w:p>
    <w:p w14:paraId="79935FF9" w14:textId="47634CF3"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color w:val="000000"/>
          <w:sz w:val="24"/>
        </w:rPr>
        <w:t>The target population</w:t>
      </w:r>
      <w:r w:rsidR="00263B63" w:rsidRPr="0060485B">
        <w:rPr>
          <w:rFonts w:ascii="Candara" w:hAnsi="Candara" w:cs="Arial Narrow"/>
          <w:color w:val="000000"/>
          <w:sz w:val="24"/>
        </w:rPr>
        <w:t>s</w:t>
      </w:r>
      <w:r w:rsidRPr="0060485B">
        <w:rPr>
          <w:rFonts w:ascii="Candara" w:hAnsi="Candara" w:cs="Arial Narrow"/>
          <w:color w:val="000000"/>
          <w:sz w:val="24"/>
        </w:rPr>
        <w:t xml:space="preserve"> are likely to exhibit the</w:t>
      </w:r>
      <w:r w:rsidR="00EB366F" w:rsidRPr="0060485B">
        <w:rPr>
          <w:rFonts w:ascii="Candara" w:hAnsi="Candara" w:cs="Arial Narrow"/>
          <w:color w:val="000000"/>
          <w:sz w:val="24"/>
        </w:rPr>
        <w:t xml:space="preserve"> following </w:t>
      </w:r>
      <w:r w:rsidRPr="0060485B">
        <w:rPr>
          <w:rFonts w:ascii="Candara" w:hAnsi="Candara" w:cs="Arial Narrow"/>
          <w:color w:val="000000"/>
          <w:sz w:val="24"/>
        </w:rPr>
        <w:t>characteristics</w:t>
      </w:r>
      <w:r w:rsidR="00EB366F" w:rsidRPr="0060485B">
        <w:rPr>
          <w:rFonts w:ascii="Candara" w:hAnsi="Candara" w:cs="Arial Narrow"/>
          <w:color w:val="8496B0" w:themeColor="text2" w:themeTint="99"/>
          <w:sz w:val="24"/>
        </w:rPr>
        <w:t>:</w:t>
      </w:r>
    </w:p>
    <w:p w14:paraId="25D5C32D" w14:textId="77777777" w:rsidR="004733EF" w:rsidRPr="0060485B" w:rsidRDefault="004733EF" w:rsidP="004733EF">
      <w:pPr>
        <w:pStyle w:val="ListParagraph"/>
        <w:numPr>
          <w:ilvl w:val="0"/>
          <w:numId w:val="8"/>
        </w:numPr>
        <w:autoSpaceDE w:val="0"/>
        <w:autoSpaceDN w:val="0"/>
        <w:adjustRightInd w:val="0"/>
        <w:spacing w:after="0" w:line="240" w:lineRule="auto"/>
        <w:rPr>
          <w:rFonts w:ascii="Candara" w:hAnsi="Candara" w:cs="Arial Narrow"/>
          <w:color w:val="000000"/>
          <w:sz w:val="24"/>
        </w:rPr>
      </w:pPr>
      <w:r w:rsidRPr="0060485B">
        <w:rPr>
          <w:rFonts w:ascii="Candara" w:hAnsi="Candara" w:cs="Arial Narrow"/>
          <w:sz w:val="24"/>
        </w:rPr>
        <w:t xml:space="preserve">People </w:t>
      </w:r>
      <w:r w:rsidRPr="0060485B">
        <w:rPr>
          <w:rFonts w:ascii="Candara" w:hAnsi="Candara" w:cs="Arial Narrow"/>
          <w:color w:val="000000"/>
          <w:sz w:val="24"/>
        </w:rPr>
        <w:t>who have or are thought to have a mental health diagnosis that hinder</w:t>
      </w:r>
      <w:r w:rsidR="00B23334" w:rsidRPr="0060485B">
        <w:rPr>
          <w:rFonts w:ascii="Candara" w:hAnsi="Candara" w:cs="Arial Narrow"/>
          <w:color w:val="000000"/>
          <w:sz w:val="24"/>
        </w:rPr>
        <w:t>s</w:t>
      </w:r>
      <w:r w:rsidRPr="0060485B">
        <w:rPr>
          <w:rFonts w:ascii="Candara" w:hAnsi="Candara" w:cs="Arial Narrow"/>
          <w:color w:val="000000"/>
          <w:sz w:val="24"/>
        </w:rPr>
        <w:t xml:space="preserve"> their ability to successfully live in their own community without undue stressors and exhibit symptoms such as homelessness, inadequate mental health care, family and relationship problems, and/or financial duress</w:t>
      </w:r>
      <w:r w:rsidR="00B23334" w:rsidRPr="0060485B">
        <w:rPr>
          <w:rFonts w:ascii="Candara" w:hAnsi="Candara" w:cs="Arial Narrow"/>
          <w:color w:val="000000"/>
          <w:sz w:val="24"/>
        </w:rPr>
        <w:t>,</w:t>
      </w:r>
      <w:r w:rsidRPr="0060485B">
        <w:rPr>
          <w:rFonts w:ascii="Candara" w:hAnsi="Candara" w:cs="Arial Narrow"/>
          <w:color w:val="000000"/>
          <w:sz w:val="24"/>
        </w:rPr>
        <w:t xml:space="preserve"> all of which may lead to the person becoming a danger to themselves or others</w:t>
      </w:r>
    </w:p>
    <w:p w14:paraId="14AD6899" w14:textId="77777777" w:rsidR="004733EF" w:rsidRPr="0060485B" w:rsidRDefault="00B23334" w:rsidP="004733EF">
      <w:pPr>
        <w:autoSpaceDE w:val="0"/>
        <w:autoSpaceDN w:val="0"/>
        <w:adjustRightInd w:val="0"/>
        <w:spacing w:after="0" w:line="240" w:lineRule="auto"/>
        <w:ind w:left="720" w:hanging="360"/>
        <w:rPr>
          <w:rFonts w:ascii="Candara" w:hAnsi="Candara" w:cs="Arial Narrow"/>
          <w:color w:val="000000"/>
          <w:sz w:val="24"/>
        </w:rPr>
      </w:pPr>
      <w:r w:rsidRPr="0060485B">
        <w:rPr>
          <w:rFonts w:ascii="Candara" w:hAnsi="Candara" w:cs="Arial Narrow"/>
          <w:color w:val="000000"/>
          <w:sz w:val="24"/>
        </w:rPr>
        <w:t xml:space="preserve">•     </w:t>
      </w:r>
      <w:r w:rsidR="004733EF" w:rsidRPr="0060485B">
        <w:rPr>
          <w:rFonts w:ascii="Candara" w:hAnsi="Candara" w:cs="Arial Narrow"/>
          <w:color w:val="000000"/>
          <w:sz w:val="24"/>
        </w:rPr>
        <w:t>Have complex needs that may include a chronic behavioral health condition, a co-occurring substance abuse diso</w:t>
      </w:r>
      <w:r w:rsidR="00562638" w:rsidRPr="0060485B">
        <w:rPr>
          <w:rFonts w:ascii="Candara" w:hAnsi="Candara" w:cs="Arial Narrow"/>
          <w:color w:val="000000"/>
          <w:sz w:val="24"/>
        </w:rPr>
        <w:t>rder or other complex needs</w:t>
      </w:r>
    </w:p>
    <w:p w14:paraId="5B92617D" w14:textId="77777777" w:rsidR="004733EF" w:rsidRPr="0060485B" w:rsidRDefault="004733EF" w:rsidP="004733EF">
      <w:pPr>
        <w:pStyle w:val="ListParagraph"/>
        <w:numPr>
          <w:ilvl w:val="0"/>
          <w:numId w:val="9"/>
        </w:numPr>
        <w:autoSpaceDE w:val="0"/>
        <w:autoSpaceDN w:val="0"/>
        <w:adjustRightInd w:val="0"/>
        <w:spacing w:after="0" w:line="240" w:lineRule="auto"/>
        <w:ind w:left="720"/>
        <w:rPr>
          <w:rFonts w:ascii="Candara" w:hAnsi="Candara" w:cs="Arial Narrow"/>
          <w:color w:val="000000"/>
          <w:sz w:val="24"/>
        </w:rPr>
      </w:pPr>
      <w:r w:rsidRPr="0060485B">
        <w:rPr>
          <w:rFonts w:ascii="Candara" w:hAnsi="Candara" w:cs="Arial Narrow"/>
          <w:color w:val="000000"/>
          <w:sz w:val="24"/>
        </w:rPr>
        <w:t>Are high utilizers of crisis health services</w:t>
      </w:r>
    </w:p>
    <w:p w14:paraId="19B2E330" w14:textId="77777777" w:rsidR="004733EF" w:rsidRPr="0060485B" w:rsidRDefault="004733EF" w:rsidP="004733EF">
      <w:pPr>
        <w:pStyle w:val="ListParagraph"/>
        <w:autoSpaceDE w:val="0"/>
        <w:autoSpaceDN w:val="0"/>
        <w:adjustRightInd w:val="0"/>
        <w:spacing w:after="0" w:line="240" w:lineRule="auto"/>
        <w:rPr>
          <w:rFonts w:ascii="Candara" w:hAnsi="Candara" w:cs="Arial Narrow"/>
          <w:color w:val="000000"/>
          <w:sz w:val="24"/>
        </w:rPr>
      </w:pPr>
    </w:p>
    <w:p w14:paraId="7EC255B1" w14:textId="40157A80" w:rsidR="004733EF" w:rsidRPr="0060485B" w:rsidRDefault="004733EF" w:rsidP="004733EF">
      <w:pPr>
        <w:autoSpaceDE w:val="0"/>
        <w:autoSpaceDN w:val="0"/>
        <w:adjustRightInd w:val="0"/>
        <w:spacing w:after="0" w:line="240" w:lineRule="auto"/>
        <w:rPr>
          <w:rFonts w:ascii="Candara" w:hAnsi="Candara" w:cs="Arial Narrow"/>
          <w:color w:val="000000"/>
          <w:sz w:val="24"/>
        </w:rPr>
      </w:pPr>
      <w:r w:rsidRPr="0060485B">
        <w:rPr>
          <w:rFonts w:ascii="Candara" w:hAnsi="Candara" w:cs="Arial Narrow"/>
          <w:color w:val="000000"/>
          <w:sz w:val="24"/>
        </w:rPr>
        <w:t xml:space="preserve">The initial eligibility criteria for admissions into the program are that the candidate be a resident of the </w:t>
      </w:r>
      <w:r w:rsidR="00EB366F" w:rsidRPr="0060485B">
        <w:rPr>
          <w:rFonts w:ascii="Candara" w:hAnsi="Candara" w:cs="Arial Narrow"/>
          <w:color w:val="000000"/>
          <w:sz w:val="24"/>
        </w:rPr>
        <w:t xml:space="preserve">counties represented by </w:t>
      </w:r>
      <w:r w:rsidRPr="0060485B">
        <w:rPr>
          <w:rFonts w:ascii="Candara" w:hAnsi="Candara" w:cs="Arial Narrow"/>
          <w:color w:val="000000"/>
          <w:sz w:val="24"/>
        </w:rPr>
        <w:t>ECR</w:t>
      </w:r>
      <w:r w:rsidRPr="0060485B">
        <w:rPr>
          <w:rFonts w:ascii="Candara" w:hAnsi="Candara" w:cs="Arial Narrow"/>
          <w:color w:val="8496B0" w:themeColor="text2" w:themeTint="99"/>
          <w:sz w:val="24"/>
        </w:rPr>
        <w:t>,</w:t>
      </w:r>
      <w:r w:rsidRPr="0060485B">
        <w:rPr>
          <w:rFonts w:ascii="Candara" w:hAnsi="Candara" w:cs="Arial Narrow"/>
          <w:color w:val="000000"/>
          <w:sz w:val="24"/>
        </w:rPr>
        <w:t xml:space="preserve"> is willing to accept treatment voluntarily, and/or have guardians willing to sign </w:t>
      </w:r>
      <w:r w:rsidRPr="0060485B">
        <w:rPr>
          <w:rFonts w:ascii="Candara" w:hAnsi="Candara" w:cs="Arial Narrow"/>
          <w:sz w:val="24"/>
        </w:rPr>
        <w:t xml:space="preserve">an </w:t>
      </w:r>
      <w:r w:rsidRPr="0060485B">
        <w:rPr>
          <w:rFonts w:ascii="Candara" w:hAnsi="Candara" w:cs="Arial Narrow"/>
          <w:color w:val="000000"/>
          <w:sz w:val="24"/>
        </w:rPr>
        <w:t>Authorization to Release</w:t>
      </w:r>
      <w:r w:rsidR="00562638" w:rsidRPr="0060485B">
        <w:rPr>
          <w:rFonts w:ascii="Candara" w:hAnsi="Candara" w:cs="Arial Narrow"/>
          <w:color w:val="000000"/>
          <w:sz w:val="24"/>
        </w:rPr>
        <w:t xml:space="preserve">.   This authorization allows </w:t>
      </w:r>
      <w:r w:rsidRPr="0060485B">
        <w:rPr>
          <w:rFonts w:ascii="Candara" w:hAnsi="Candara" w:cs="Arial Narrow"/>
          <w:color w:val="000000"/>
          <w:sz w:val="24"/>
        </w:rPr>
        <w:t xml:space="preserve">information pertaining to their stay </w:t>
      </w:r>
      <w:r w:rsidR="00562638" w:rsidRPr="0060485B">
        <w:rPr>
          <w:rFonts w:ascii="Candara" w:hAnsi="Candara" w:cs="Arial Narrow"/>
          <w:color w:val="000000"/>
          <w:sz w:val="24"/>
        </w:rPr>
        <w:t>to</w:t>
      </w:r>
      <w:r w:rsidRPr="0060485B">
        <w:rPr>
          <w:rFonts w:ascii="Candara" w:hAnsi="Candara" w:cs="Arial Narrow"/>
          <w:color w:val="000000"/>
          <w:sz w:val="24"/>
        </w:rPr>
        <w:t xml:space="preserve"> be </w:t>
      </w:r>
      <w:r w:rsidRPr="0060485B">
        <w:rPr>
          <w:rFonts w:ascii="Candara" w:hAnsi="Candara" w:cs="Arial Narrow"/>
          <w:color w:val="000000"/>
          <w:sz w:val="24"/>
        </w:rPr>
        <w:lastRenderedPageBreak/>
        <w:t xml:space="preserve">shared and discussed with the region, the resident’s family doctor and/or the resident’s mental health provider, persons identified as part of the resident’s treatment team, and any other persons or entities requested by the regions and/or the provider. </w:t>
      </w:r>
    </w:p>
    <w:p w14:paraId="005E5C6B" w14:textId="77777777" w:rsidR="004733EF" w:rsidRPr="0060485B" w:rsidRDefault="004733EF" w:rsidP="004733EF">
      <w:pPr>
        <w:autoSpaceDE w:val="0"/>
        <w:autoSpaceDN w:val="0"/>
        <w:adjustRightInd w:val="0"/>
        <w:spacing w:after="0" w:line="240" w:lineRule="auto"/>
        <w:rPr>
          <w:rFonts w:ascii="Candara" w:hAnsi="Candara" w:cs="Arial Narrow"/>
          <w:b/>
          <w:color w:val="000000"/>
          <w:sz w:val="24"/>
        </w:rPr>
      </w:pPr>
    </w:p>
    <w:p w14:paraId="3F0C24C0" w14:textId="77777777" w:rsidR="004733EF" w:rsidRPr="0060485B" w:rsidRDefault="004733EF" w:rsidP="00263B63">
      <w:pPr>
        <w:autoSpaceDE w:val="0"/>
        <w:autoSpaceDN w:val="0"/>
        <w:adjustRightInd w:val="0"/>
        <w:spacing w:after="0" w:line="216" w:lineRule="atLeast"/>
        <w:rPr>
          <w:rFonts w:ascii="Candara" w:hAnsi="Candara" w:cs="Shannon Std Book"/>
          <w:b/>
          <w:color w:val="000000"/>
          <w:sz w:val="24"/>
        </w:rPr>
      </w:pPr>
      <w:r w:rsidRPr="0060485B">
        <w:rPr>
          <w:rFonts w:ascii="Candara" w:hAnsi="Candara" w:cs="Shannon Std Book"/>
          <w:b/>
          <w:color w:val="000000"/>
          <w:sz w:val="24"/>
        </w:rPr>
        <w:t xml:space="preserve">Non-Exclusion Language </w:t>
      </w:r>
    </w:p>
    <w:p w14:paraId="4FEAB636" w14:textId="5DCB1D6E" w:rsidR="004733EF" w:rsidRPr="0060485B" w:rsidRDefault="004733EF" w:rsidP="0060485B">
      <w:pPr>
        <w:autoSpaceDE w:val="0"/>
        <w:autoSpaceDN w:val="0"/>
        <w:adjustRightInd w:val="0"/>
        <w:spacing w:after="100" w:line="216" w:lineRule="atLeast"/>
        <w:rPr>
          <w:rFonts w:ascii="Candara" w:hAnsi="Candara" w:cs="Shannon Std Book"/>
          <w:sz w:val="24"/>
        </w:rPr>
      </w:pPr>
      <w:r w:rsidRPr="0060485B">
        <w:rPr>
          <w:rFonts w:ascii="Candara" w:hAnsi="Candara" w:cs="Shannon Std Book"/>
          <w:color w:val="000000"/>
          <w:sz w:val="24"/>
        </w:rPr>
        <w:t xml:space="preserve">Participants will be accepted into the program regardless of institutional history, drug and alcohol use and criminal history. </w:t>
      </w:r>
      <w:r w:rsidR="00C14ACF">
        <w:rPr>
          <w:rFonts w:ascii="Candara" w:hAnsi="Candara" w:cs="Shannon Std Book"/>
          <w:color w:val="000000"/>
          <w:sz w:val="24"/>
        </w:rPr>
        <w:t xml:space="preserve">However, if an individual has history with self-harm or harm to others, a denial of referral may occur. </w:t>
      </w:r>
      <w:r w:rsidRPr="0060485B">
        <w:rPr>
          <w:rFonts w:ascii="Candara" w:hAnsi="Candara" w:cs="Shannon Std Book"/>
          <w:color w:val="000000"/>
          <w:sz w:val="24"/>
        </w:rPr>
        <w:t xml:space="preserve">Referral denials will </w:t>
      </w:r>
      <w:r w:rsidR="00C14ACF">
        <w:rPr>
          <w:rFonts w:ascii="Candara" w:hAnsi="Candara" w:cs="Shannon Std Book"/>
          <w:color w:val="000000"/>
          <w:sz w:val="24"/>
        </w:rPr>
        <w:t xml:space="preserve">be </w:t>
      </w:r>
      <w:r w:rsidR="00B23334" w:rsidRPr="0060485B">
        <w:rPr>
          <w:rFonts w:ascii="Candara" w:hAnsi="Candara" w:cs="Shannon Std Book"/>
          <w:color w:val="000000"/>
          <w:sz w:val="24"/>
        </w:rPr>
        <w:t xml:space="preserve">reported to </w:t>
      </w:r>
      <w:r w:rsidRPr="0060485B">
        <w:rPr>
          <w:rFonts w:ascii="Candara" w:hAnsi="Candara" w:cs="Shannon Std Book"/>
          <w:color w:val="000000"/>
          <w:sz w:val="24"/>
        </w:rPr>
        <w:t xml:space="preserve">the </w:t>
      </w:r>
      <w:r w:rsidR="00C469BF">
        <w:rPr>
          <w:rFonts w:ascii="Candara" w:hAnsi="Candara" w:cs="Shannon Std Book"/>
          <w:color w:val="000000"/>
          <w:sz w:val="24"/>
        </w:rPr>
        <w:t>ECR</w:t>
      </w:r>
      <w:r w:rsidR="00C14ACF">
        <w:rPr>
          <w:rFonts w:ascii="Candara" w:hAnsi="Candara" w:cs="Shannon Std Book"/>
          <w:color w:val="000000"/>
          <w:sz w:val="24"/>
        </w:rPr>
        <w:t>. R</w:t>
      </w:r>
      <w:r w:rsidR="00FC4B58" w:rsidRPr="0060485B">
        <w:rPr>
          <w:rFonts w:ascii="Candara" w:hAnsi="Candara" w:cs="Shannon Std Book"/>
          <w:color w:val="000000"/>
          <w:sz w:val="24"/>
        </w:rPr>
        <w:t>eferral denials to CSCBS services will be</w:t>
      </w:r>
      <w:r w:rsidRPr="0060485B">
        <w:rPr>
          <w:rFonts w:ascii="Candara" w:hAnsi="Candara" w:cs="Shannon Std Book"/>
          <w:color w:val="000000"/>
          <w:sz w:val="24"/>
        </w:rPr>
        <w:t xml:space="preserve"> limited to the following </w:t>
      </w:r>
      <w:r w:rsidRPr="0060485B">
        <w:rPr>
          <w:rFonts w:ascii="Candara" w:hAnsi="Candara" w:cs="Shannon Std Book"/>
          <w:sz w:val="24"/>
        </w:rPr>
        <w:t>reasons:</w:t>
      </w:r>
    </w:p>
    <w:p w14:paraId="7A5D2362" w14:textId="086EDBCE" w:rsidR="004733EF" w:rsidRPr="0060485B" w:rsidRDefault="004733EF" w:rsidP="004733EF">
      <w:pPr>
        <w:pStyle w:val="ListParagraph"/>
        <w:numPr>
          <w:ilvl w:val="0"/>
          <w:numId w:val="8"/>
        </w:numPr>
        <w:autoSpaceDE w:val="0"/>
        <w:autoSpaceDN w:val="0"/>
        <w:adjustRightInd w:val="0"/>
        <w:spacing w:after="100" w:line="216" w:lineRule="atLeast"/>
        <w:rPr>
          <w:rFonts w:ascii="Candara" w:hAnsi="Candara" w:cs="Shannon Std Book"/>
          <w:sz w:val="24"/>
        </w:rPr>
      </w:pPr>
      <w:r w:rsidRPr="0060485B">
        <w:rPr>
          <w:rFonts w:ascii="Candara" w:hAnsi="Candara" w:cs="Shannon Std Book"/>
          <w:sz w:val="24"/>
        </w:rPr>
        <w:t xml:space="preserve">History of </w:t>
      </w:r>
      <w:r w:rsidR="00C14ACF">
        <w:rPr>
          <w:rFonts w:ascii="Candara" w:hAnsi="Candara" w:cs="Shannon Std Book"/>
          <w:sz w:val="24"/>
        </w:rPr>
        <w:t>f</w:t>
      </w:r>
      <w:r w:rsidRPr="0060485B">
        <w:rPr>
          <w:rFonts w:ascii="Candara" w:hAnsi="Candara" w:cs="Shannon Std Book"/>
          <w:sz w:val="24"/>
        </w:rPr>
        <w:t xml:space="preserve">ire </w:t>
      </w:r>
      <w:r w:rsidR="00C14ACF">
        <w:rPr>
          <w:rFonts w:ascii="Candara" w:hAnsi="Candara" w:cs="Shannon Std Book"/>
          <w:sz w:val="24"/>
        </w:rPr>
        <w:t>s</w:t>
      </w:r>
      <w:r w:rsidRPr="0060485B">
        <w:rPr>
          <w:rFonts w:ascii="Candara" w:hAnsi="Candara" w:cs="Shannon Std Book"/>
          <w:sz w:val="24"/>
        </w:rPr>
        <w:t xml:space="preserve">etting and </w:t>
      </w:r>
      <w:r w:rsidR="00C14ACF">
        <w:rPr>
          <w:rFonts w:ascii="Candara" w:hAnsi="Candara" w:cs="Shannon Std Book"/>
          <w:sz w:val="24"/>
        </w:rPr>
        <w:t>a</w:t>
      </w:r>
      <w:r w:rsidRPr="0060485B">
        <w:rPr>
          <w:rFonts w:ascii="Candara" w:hAnsi="Candara" w:cs="Shannon Std Book"/>
          <w:sz w:val="24"/>
        </w:rPr>
        <w:t xml:space="preserve">rson </w:t>
      </w:r>
    </w:p>
    <w:p w14:paraId="62236AC6" w14:textId="77777777" w:rsidR="004733EF" w:rsidRPr="0060485B" w:rsidRDefault="004733EF" w:rsidP="004733EF">
      <w:pPr>
        <w:pStyle w:val="ListParagraph"/>
        <w:numPr>
          <w:ilvl w:val="0"/>
          <w:numId w:val="8"/>
        </w:numPr>
        <w:autoSpaceDE w:val="0"/>
        <w:autoSpaceDN w:val="0"/>
        <w:adjustRightInd w:val="0"/>
        <w:spacing w:after="100" w:line="216" w:lineRule="atLeast"/>
        <w:rPr>
          <w:rFonts w:ascii="Candara" w:hAnsi="Candara" w:cs="Shannon Std Book"/>
          <w:sz w:val="24"/>
        </w:rPr>
      </w:pPr>
      <w:r w:rsidRPr="0060485B">
        <w:rPr>
          <w:rFonts w:ascii="Candara" w:hAnsi="Candara" w:cs="Shannon Std Book"/>
          <w:sz w:val="24"/>
        </w:rPr>
        <w:t>Violence with a weapon in the community</w:t>
      </w:r>
    </w:p>
    <w:p w14:paraId="03C417A8" w14:textId="77777777" w:rsidR="004733EF" w:rsidRPr="0060485B" w:rsidRDefault="004733EF" w:rsidP="004733EF">
      <w:pPr>
        <w:pStyle w:val="ListParagraph"/>
        <w:numPr>
          <w:ilvl w:val="0"/>
          <w:numId w:val="8"/>
        </w:numPr>
        <w:autoSpaceDE w:val="0"/>
        <w:autoSpaceDN w:val="0"/>
        <w:adjustRightInd w:val="0"/>
        <w:spacing w:after="100" w:line="216" w:lineRule="atLeast"/>
        <w:rPr>
          <w:rFonts w:ascii="Candara" w:hAnsi="Candara" w:cs="Shannon Std Book"/>
          <w:sz w:val="24"/>
        </w:rPr>
      </w:pPr>
      <w:r w:rsidRPr="0060485B">
        <w:rPr>
          <w:rFonts w:ascii="Candara" w:hAnsi="Candara" w:cs="Shannon Std Book"/>
          <w:sz w:val="24"/>
        </w:rPr>
        <w:t>Current homicidal or suicidal ideation</w:t>
      </w:r>
    </w:p>
    <w:p w14:paraId="3404EA08" w14:textId="600DF8F1" w:rsidR="00A641DF" w:rsidRPr="0060485B" w:rsidRDefault="004733EF" w:rsidP="00A641DF">
      <w:pPr>
        <w:pStyle w:val="ListParagraph"/>
        <w:autoSpaceDE w:val="0"/>
        <w:autoSpaceDN w:val="0"/>
        <w:adjustRightInd w:val="0"/>
        <w:spacing w:after="100" w:line="216" w:lineRule="atLeast"/>
        <w:rPr>
          <w:rFonts w:ascii="Candara" w:hAnsi="Candara" w:cs="Shannon Std Book"/>
          <w:color w:val="000000"/>
          <w:sz w:val="24"/>
        </w:rPr>
      </w:pPr>
      <w:r w:rsidRPr="0060485B">
        <w:rPr>
          <w:rFonts w:ascii="Candara" w:hAnsi="Candara" w:cs="Shannon Std Book"/>
          <w:sz w:val="24"/>
        </w:rPr>
        <w:t xml:space="preserve">Criminal </w:t>
      </w:r>
      <w:r w:rsidR="00C14ACF">
        <w:rPr>
          <w:rFonts w:ascii="Candara" w:hAnsi="Candara" w:cs="Shannon Std Book"/>
          <w:sz w:val="24"/>
        </w:rPr>
        <w:t>s</w:t>
      </w:r>
      <w:r w:rsidRPr="0060485B">
        <w:rPr>
          <w:rFonts w:ascii="Candara" w:hAnsi="Candara" w:cs="Shannon Std Book"/>
          <w:sz w:val="24"/>
        </w:rPr>
        <w:t xml:space="preserve">exual </w:t>
      </w:r>
      <w:r w:rsidR="00C14ACF">
        <w:rPr>
          <w:rFonts w:ascii="Candara" w:hAnsi="Candara" w:cs="Shannon Std Book"/>
          <w:color w:val="000000"/>
          <w:sz w:val="24"/>
        </w:rPr>
        <w:t>o</w:t>
      </w:r>
      <w:r w:rsidRPr="0060485B">
        <w:rPr>
          <w:rFonts w:ascii="Candara" w:hAnsi="Candara" w:cs="Shannon Std Book"/>
          <w:color w:val="000000"/>
          <w:sz w:val="24"/>
        </w:rPr>
        <w:t xml:space="preserve">ffending </w:t>
      </w:r>
      <w:r w:rsidR="00C14ACF">
        <w:rPr>
          <w:rFonts w:ascii="Candara" w:hAnsi="Candara" w:cs="Shannon Std Book"/>
          <w:color w:val="000000"/>
          <w:sz w:val="24"/>
        </w:rPr>
        <w:t>h</w:t>
      </w:r>
      <w:r w:rsidRPr="0060485B">
        <w:rPr>
          <w:rFonts w:ascii="Candara" w:hAnsi="Candara" w:cs="Shannon Std Book"/>
          <w:color w:val="000000"/>
          <w:sz w:val="24"/>
        </w:rPr>
        <w:t>istory</w:t>
      </w:r>
    </w:p>
    <w:p w14:paraId="7C80AE24" w14:textId="77777777" w:rsidR="00A641DF" w:rsidRDefault="00A641DF" w:rsidP="008D7C22">
      <w:pPr>
        <w:autoSpaceDE w:val="0"/>
        <w:autoSpaceDN w:val="0"/>
        <w:adjustRightInd w:val="0"/>
        <w:spacing w:after="100" w:line="216" w:lineRule="atLeast"/>
      </w:pPr>
    </w:p>
    <w:p w14:paraId="7BC5C85E" w14:textId="4B58C9AF" w:rsidR="004733EF" w:rsidRPr="0060485B" w:rsidRDefault="004733EF" w:rsidP="004733EF">
      <w:pPr>
        <w:autoSpaceDE w:val="0"/>
        <w:autoSpaceDN w:val="0"/>
        <w:adjustRightInd w:val="0"/>
        <w:spacing w:after="100" w:line="216" w:lineRule="atLeast"/>
        <w:rPr>
          <w:rFonts w:ascii="Candara" w:hAnsi="Candara" w:cs="Shannon Std Book"/>
          <w:i/>
          <w:color w:val="8496B0" w:themeColor="text2" w:themeTint="99"/>
          <w:sz w:val="24"/>
        </w:rPr>
      </w:pPr>
      <w:r w:rsidRPr="0060485B">
        <w:rPr>
          <w:rFonts w:ascii="Candara" w:hAnsi="Candara" w:cs="Shannon Std Book"/>
          <w:i/>
          <w:color w:val="000000"/>
          <w:sz w:val="24"/>
        </w:rPr>
        <w:t>The following reasons are NOT valid reasons for a rejection of a referral:</w:t>
      </w:r>
    </w:p>
    <w:p w14:paraId="6DA4B56F" w14:textId="77777777" w:rsidR="004733EF" w:rsidRPr="0060485B" w:rsidRDefault="004733EF" w:rsidP="004733EF">
      <w:pPr>
        <w:pStyle w:val="ListParagraph"/>
        <w:numPr>
          <w:ilvl w:val="0"/>
          <w:numId w:val="18"/>
        </w:numPr>
        <w:autoSpaceDE w:val="0"/>
        <w:autoSpaceDN w:val="0"/>
        <w:adjustRightInd w:val="0"/>
        <w:spacing w:after="100" w:line="216" w:lineRule="atLeast"/>
        <w:ind w:left="810" w:hanging="360"/>
        <w:rPr>
          <w:rFonts w:ascii="Candara" w:hAnsi="Candara" w:cs="Shannon Std Book"/>
          <w:color w:val="000000"/>
          <w:sz w:val="24"/>
        </w:rPr>
      </w:pPr>
      <w:r w:rsidRPr="0060485B">
        <w:rPr>
          <w:rFonts w:ascii="Candara" w:hAnsi="Candara" w:cs="Shannon Std Book"/>
          <w:color w:val="000000"/>
          <w:sz w:val="24"/>
        </w:rPr>
        <w:t xml:space="preserve">History or non-compliance with </w:t>
      </w:r>
      <w:r w:rsidR="00562638" w:rsidRPr="0060485B">
        <w:rPr>
          <w:rFonts w:ascii="Candara" w:hAnsi="Candara" w:cs="Shannon Std Book"/>
          <w:sz w:val="24"/>
        </w:rPr>
        <w:t>m</w:t>
      </w:r>
      <w:r w:rsidRPr="0060485B">
        <w:rPr>
          <w:rFonts w:ascii="Candara" w:hAnsi="Candara" w:cs="Shannon Std Book"/>
          <w:sz w:val="24"/>
        </w:rPr>
        <w:t>edication</w:t>
      </w:r>
    </w:p>
    <w:p w14:paraId="62D143C1" w14:textId="77777777" w:rsidR="004733EF" w:rsidRPr="0060485B" w:rsidRDefault="004733EF" w:rsidP="004733EF">
      <w:pPr>
        <w:pStyle w:val="ListParagraph"/>
        <w:numPr>
          <w:ilvl w:val="0"/>
          <w:numId w:val="18"/>
        </w:numPr>
        <w:autoSpaceDE w:val="0"/>
        <w:autoSpaceDN w:val="0"/>
        <w:adjustRightInd w:val="0"/>
        <w:spacing w:after="100" w:line="216" w:lineRule="atLeast"/>
        <w:ind w:left="810" w:hanging="360"/>
        <w:rPr>
          <w:rFonts w:ascii="Candara" w:hAnsi="Candara" w:cs="Shannon Std Book"/>
          <w:color w:val="000000"/>
          <w:sz w:val="24"/>
        </w:rPr>
      </w:pPr>
      <w:r w:rsidRPr="0060485B">
        <w:rPr>
          <w:rFonts w:ascii="Candara" w:hAnsi="Candara" w:cs="Shannon Std Book"/>
          <w:color w:val="000000"/>
          <w:sz w:val="24"/>
        </w:rPr>
        <w:t xml:space="preserve">History of violence within an </w:t>
      </w:r>
      <w:r w:rsidRPr="0060485B">
        <w:rPr>
          <w:rFonts w:ascii="Candara" w:hAnsi="Candara" w:cs="Shannon Std Book"/>
          <w:sz w:val="24"/>
        </w:rPr>
        <w:t xml:space="preserve">institutional </w:t>
      </w:r>
      <w:r w:rsidRPr="0060485B">
        <w:rPr>
          <w:rFonts w:ascii="Candara" w:hAnsi="Candara" w:cs="Shannon Std Book"/>
          <w:color w:val="000000"/>
          <w:sz w:val="24"/>
        </w:rPr>
        <w:t>or semi-</w:t>
      </w:r>
      <w:r w:rsidRPr="0060485B">
        <w:rPr>
          <w:rFonts w:ascii="Candara" w:hAnsi="Candara" w:cs="Shannon Std Book"/>
          <w:sz w:val="24"/>
        </w:rPr>
        <w:t>institutional environment</w:t>
      </w:r>
    </w:p>
    <w:p w14:paraId="11213AA1" w14:textId="77777777" w:rsidR="004733EF" w:rsidRPr="0060485B" w:rsidRDefault="00562638" w:rsidP="004733EF">
      <w:pPr>
        <w:pStyle w:val="ListParagraph"/>
        <w:numPr>
          <w:ilvl w:val="0"/>
          <w:numId w:val="18"/>
        </w:numPr>
        <w:autoSpaceDE w:val="0"/>
        <w:autoSpaceDN w:val="0"/>
        <w:adjustRightInd w:val="0"/>
        <w:spacing w:after="100" w:line="216" w:lineRule="atLeast"/>
        <w:ind w:left="810" w:hanging="360"/>
        <w:rPr>
          <w:rFonts w:ascii="Candara" w:hAnsi="Candara" w:cs="Shannon Std Book"/>
          <w:sz w:val="24"/>
        </w:rPr>
      </w:pPr>
      <w:r w:rsidRPr="0060485B">
        <w:rPr>
          <w:rFonts w:ascii="Candara" w:hAnsi="Candara" w:cs="Shannon Std Book"/>
          <w:sz w:val="24"/>
        </w:rPr>
        <w:t>History of drug and a</w:t>
      </w:r>
      <w:r w:rsidR="004733EF" w:rsidRPr="0060485B">
        <w:rPr>
          <w:rFonts w:ascii="Candara" w:hAnsi="Candara" w:cs="Shannon Std Book"/>
          <w:sz w:val="24"/>
        </w:rPr>
        <w:t>lcohol usage</w:t>
      </w:r>
    </w:p>
    <w:p w14:paraId="42D2DB19" w14:textId="77777777" w:rsidR="004733EF" w:rsidRPr="0060485B" w:rsidRDefault="004733EF" w:rsidP="004733EF">
      <w:pPr>
        <w:pStyle w:val="ListParagraph"/>
        <w:numPr>
          <w:ilvl w:val="0"/>
          <w:numId w:val="18"/>
        </w:numPr>
        <w:autoSpaceDE w:val="0"/>
        <w:autoSpaceDN w:val="0"/>
        <w:adjustRightInd w:val="0"/>
        <w:spacing w:after="100" w:line="216" w:lineRule="atLeast"/>
        <w:ind w:left="810" w:hanging="360"/>
        <w:rPr>
          <w:rFonts w:ascii="Candara" w:hAnsi="Candara" w:cs="Shannon Std Book"/>
          <w:color w:val="000000"/>
          <w:sz w:val="24"/>
        </w:rPr>
      </w:pPr>
      <w:r w:rsidRPr="0060485B">
        <w:rPr>
          <w:rFonts w:ascii="Candara" w:hAnsi="Candara" w:cs="Shannon Std Book"/>
          <w:color w:val="000000"/>
          <w:sz w:val="24"/>
        </w:rPr>
        <w:t xml:space="preserve">Criminal </w:t>
      </w:r>
      <w:r w:rsidR="00562638" w:rsidRPr="0060485B">
        <w:rPr>
          <w:rFonts w:ascii="Candara" w:hAnsi="Candara" w:cs="Shannon Std Book"/>
          <w:sz w:val="24"/>
        </w:rPr>
        <w:t>h</w:t>
      </w:r>
      <w:r w:rsidRPr="0060485B">
        <w:rPr>
          <w:rFonts w:ascii="Candara" w:hAnsi="Candara" w:cs="Shannon Std Book"/>
          <w:sz w:val="24"/>
        </w:rPr>
        <w:t>istory</w:t>
      </w:r>
    </w:p>
    <w:p w14:paraId="2E2C3928" w14:textId="77777777" w:rsidR="004733EF" w:rsidRPr="0060485B" w:rsidRDefault="004733EF" w:rsidP="004733EF">
      <w:pPr>
        <w:pStyle w:val="ListParagraph"/>
        <w:numPr>
          <w:ilvl w:val="0"/>
          <w:numId w:val="18"/>
        </w:numPr>
        <w:autoSpaceDE w:val="0"/>
        <w:autoSpaceDN w:val="0"/>
        <w:adjustRightInd w:val="0"/>
        <w:spacing w:after="100" w:line="216" w:lineRule="atLeast"/>
        <w:ind w:left="810" w:hanging="360"/>
        <w:rPr>
          <w:rFonts w:ascii="Candara" w:hAnsi="Candara" w:cs="Shannon Std Book"/>
          <w:color w:val="000000"/>
          <w:sz w:val="24"/>
        </w:rPr>
      </w:pPr>
      <w:r w:rsidRPr="0060485B">
        <w:rPr>
          <w:rFonts w:ascii="Candara" w:hAnsi="Candara" w:cs="Shannon Std Book"/>
          <w:color w:val="000000"/>
          <w:sz w:val="24"/>
        </w:rPr>
        <w:t xml:space="preserve">Lack of </w:t>
      </w:r>
      <w:r w:rsidR="00562638" w:rsidRPr="0060485B">
        <w:rPr>
          <w:rFonts w:ascii="Candara" w:hAnsi="Candara" w:cs="Shannon Std Book"/>
          <w:sz w:val="24"/>
        </w:rPr>
        <w:t>daily living s</w:t>
      </w:r>
      <w:r w:rsidRPr="0060485B">
        <w:rPr>
          <w:rFonts w:ascii="Candara" w:hAnsi="Candara" w:cs="Shannon Std Book"/>
          <w:sz w:val="24"/>
        </w:rPr>
        <w:t xml:space="preserve">kills </w:t>
      </w:r>
      <w:r w:rsidRPr="0060485B">
        <w:rPr>
          <w:rFonts w:ascii="Candara" w:hAnsi="Candara" w:cs="Shannon Std Book"/>
          <w:color w:val="000000"/>
          <w:sz w:val="24"/>
        </w:rPr>
        <w:t>or hygiene issues</w:t>
      </w:r>
    </w:p>
    <w:p w14:paraId="71997CA9" w14:textId="77777777" w:rsidR="00263B63" w:rsidRPr="0060485B" w:rsidRDefault="00263B63" w:rsidP="00263B63">
      <w:pPr>
        <w:pStyle w:val="ListParagraph"/>
        <w:autoSpaceDE w:val="0"/>
        <w:autoSpaceDN w:val="0"/>
        <w:adjustRightInd w:val="0"/>
        <w:spacing w:after="100" w:line="216" w:lineRule="atLeast"/>
        <w:ind w:left="810"/>
        <w:rPr>
          <w:rFonts w:ascii="Candara" w:hAnsi="Candara" w:cs="Shannon Std Book"/>
          <w:color w:val="000000"/>
          <w:sz w:val="24"/>
        </w:rPr>
      </w:pPr>
    </w:p>
    <w:p w14:paraId="35E90315" w14:textId="21CF41E0" w:rsidR="006912B7" w:rsidRPr="0060485B" w:rsidRDefault="004733EF" w:rsidP="004733EF">
      <w:pPr>
        <w:autoSpaceDE w:val="0"/>
        <w:autoSpaceDN w:val="0"/>
        <w:adjustRightInd w:val="0"/>
        <w:spacing w:after="0" w:line="221" w:lineRule="atLeast"/>
        <w:rPr>
          <w:rFonts w:ascii="Candara" w:hAnsi="Candara" w:cs="Shannon Std Book"/>
          <w:i/>
          <w:color w:val="000000"/>
          <w:sz w:val="24"/>
        </w:rPr>
      </w:pPr>
      <w:r w:rsidRPr="0060485B">
        <w:rPr>
          <w:rFonts w:ascii="Candara" w:hAnsi="Candara" w:cs="Shannon Std Book"/>
          <w:b/>
          <w:bCs/>
          <w:color w:val="000000"/>
          <w:sz w:val="24"/>
        </w:rPr>
        <w:t>Measurable Outcomes</w:t>
      </w:r>
    </w:p>
    <w:p w14:paraId="3E0E57AA" w14:textId="23557B04" w:rsidR="004A7519" w:rsidRDefault="006912B7" w:rsidP="004733EF">
      <w:pPr>
        <w:autoSpaceDE w:val="0"/>
        <w:autoSpaceDN w:val="0"/>
        <w:adjustRightInd w:val="0"/>
        <w:spacing w:after="0" w:line="221" w:lineRule="atLeast"/>
        <w:rPr>
          <w:rFonts w:ascii="Candara" w:hAnsi="Candara" w:cs="New Caledonia LT Std"/>
          <w:color w:val="000000"/>
          <w:sz w:val="24"/>
        </w:rPr>
      </w:pPr>
      <w:r>
        <w:rPr>
          <w:rFonts w:ascii="Candara" w:hAnsi="Candara" w:cs="New Caledonia LT Std"/>
          <w:color w:val="000000"/>
          <w:sz w:val="24"/>
        </w:rPr>
        <w:t>EC</w:t>
      </w:r>
      <w:r w:rsidR="00FC4B58" w:rsidRPr="0060485B">
        <w:rPr>
          <w:rFonts w:ascii="Candara" w:hAnsi="Candara" w:cs="New Caledonia LT Std"/>
          <w:color w:val="000000"/>
          <w:sz w:val="24"/>
        </w:rPr>
        <w:t xml:space="preserve">R will be requiring successful bidders to participate in and contribute to a quality outcomes measurement effort.  This will help understand </w:t>
      </w:r>
      <w:r>
        <w:rPr>
          <w:rFonts w:ascii="Candara" w:hAnsi="Candara" w:cs="New Caledonia LT Std"/>
          <w:color w:val="000000"/>
          <w:sz w:val="24"/>
        </w:rPr>
        <w:t>in what ways and to what extent</w:t>
      </w:r>
      <w:r w:rsidR="00FC4B58" w:rsidRPr="0060485B">
        <w:rPr>
          <w:rFonts w:ascii="Candara" w:hAnsi="Candara" w:cs="New Caledonia LT Std"/>
          <w:color w:val="000000"/>
          <w:sz w:val="24"/>
        </w:rPr>
        <w:t xml:space="preserve"> well </w:t>
      </w:r>
      <w:r>
        <w:rPr>
          <w:rFonts w:ascii="Candara" w:hAnsi="Candara" w:cs="New Caledonia LT Std"/>
          <w:color w:val="000000"/>
          <w:sz w:val="24"/>
        </w:rPr>
        <w:t>the services</w:t>
      </w:r>
      <w:r w:rsidR="00FC4B58" w:rsidRPr="0060485B">
        <w:rPr>
          <w:rFonts w:ascii="Candara" w:hAnsi="Candara" w:cs="New Caledonia LT Std"/>
          <w:color w:val="000000"/>
          <w:sz w:val="24"/>
        </w:rPr>
        <w:t xml:space="preserve"> are helping people.  ECR will provide a process and outcomes evaluation methodology for providers to use post-award.  Process evaluation will document program operations activity</w:t>
      </w:r>
      <w:r w:rsidR="00C559FB" w:rsidRPr="0060485B">
        <w:rPr>
          <w:rFonts w:ascii="Candara" w:hAnsi="Candara" w:cs="New Caledonia LT Std"/>
          <w:color w:val="000000"/>
          <w:sz w:val="24"/>
        </w:rPr>
        <w:t>/timelines</w:t>
      </w:r>
      <w:r w:rsidR="00FC4B58" w:rsidRPr="0060485B">
        <w:rPr>
          <w:rFonts w:ascii="Candara" w:hAnsi="Candara" w:cs="New Caledonia LT Std"/>
          <w:color w:val="000000"/>
          <w:sz w:val="24"/>
        </w:rPr>
        <w:t>,</w:t>
      </w:r>
      <w:r w:rsidR="00C559FB" w:rsidRPr="0060485B">
        <w:rPr>
          <w:rFonts w:ascii="Candara" w:hAnsi="Candara" w:cs="New Caledonia LT Std"/>
          <w:color w:val="000000"/>
          <w:sz w:val="24"/>
        </w:rPr>
        <w:t xml:space="preserve"> and</w:t>
      </w:r>
      <w:r w:rsidR="00FC4B58" w:rsidRPr="0060485B">
        <w:rPr>
          <w:rFonts w:ascii="Candara" w:hAnsi="Candara" w:cs="New Caledonia LT Std"/>
          <w:color w:val="000000"/>
          <w:sz w:val="24"/>
        </w:rPr>
        <w:t xml:space="preserve"> demographics of people served.  Outcomes evaluation will document effects the</w:t>
      </w:r>
      <w:r w:rsidR="004A7519">
        <w:rPr>
          <w:rFonts w:ascii="Candara" w:hAnsi="Candara" w:cs="New Caledonia LT Std"/>
          <w:color w:val="000000"/>
          <w:sz w:val="24"/>
        </w:rPr>
        <w:t xml:space="preserve"> CSCBS services</w:t>
      </w:r>
      <w:r w:rsidR="00FC4B58" w:rsidRPr="0060485B">
        <w:rPr>
          <w:rFonts w:ascii="Candara" w:hAnsi="Candara" w:cs="New Caledonia LT Std"/>
          <w:color w:val="000000"/>
          <w:sz w:val="24"/>
        </w:rPr>
        <w:t xml:space="preserve"> have on</w:t>
      </w:r>
      <w:r w:rsidR="00C559FB" w:rsidRPr="0060485B">
        <w:rPr>
          <w:rFonts w:ascii="Candara" w:hAnsi="Candara" w:cs="New Caledonia LT Std"/>
          <w:color w:val="000000"/>
          <w:sz w:val="24"/>
        </w:rPr>
        <w:t xml:space="preserve"> people served and the community. </w:t>
      </w:r>
    </w:p>
    <w:p w14:paraId="60217DCA" w14:textId="77777777" w:rsidR="004A7519" w:rsidRDefault="004A7519" w:rsidP="004733EF">
      <w:pPr>
        <w:autoSpaceDE w:val="0"/>
        <w:autoSpaceDN w:val="0"/>
        <w:adjustRightInd w:val="0"/>
        <w:spacing w:after="0" w:line="221" w:lineRule="atLeast"/>
        <w:rPr>
          <w:rFonts w:ascii="Candara" w:hAnsi="Candara" w:cs="New Caledonia LT Std"/>
          <w:color w:val="000000"/>
          <w:sz w:val="24"/>
        </w:rPr>
      </w:pPr>
    </w:p>
    <w:p w14:paraId="2B26B9EC" w14:textId="3B469F49" w:rsidR="00FC4B58" w:rsidRPr="0060485B" w:rsidRDefault="00FC4B58" w:rsidP="004733EF">
      <w:pPr>
        <w:autoSpaceDE w:val="0"/>
        <w:autoSpaceDN w:val="0"/>
        <w:adjustRightInd w:val="0"/>
        <w:spacing w:after="0" w:line="221" w:lineRule="atLeast"/>
        <w:rPr>
          <w:rFonts w:ascii="Candara" w:hAnsi="Candara" w:cs="New Caledonia LT Std"/>
          <w:color w:val="000000"/>
          <w:sz w:val="24"/>
        </w:rPr>
      </w:pPr>
      <w:r w:rsidRPr="0060485B">
        <w:rPr>
          <w:rFonts w:ascii="Candara" w:hAnsi="Candara" w:cs="New Caledonia LT Std"/>
          <w:color w:val="000000"/>
          <w:sz w:val="24"/>
        </w:rPr>
        <w:t xml:space="preserve">Post award, ECR </w:t>
      </w:r>
      <w:r w:rsidR="00DB6353" w:rsidRPr="0060485B">
        <w:rPr>
          <w:rFonts w:ascii="Candara" w:hAnsi="Candara" w:cs="New Caledonia LT Std"/>
          <w:color w:val="000000"/>
          <w:sz w:val="24"/>
        </w:rPr>
        <w:t xml:space="preserve">and the Project Evaluation Committee </w:t>
      </w:r>
      <w:r w:rsidRPr="0060485B">
        <w:rPr>
          <w:rFonts w:ascii="Candara" w:hAnsi="Candara" w:cs="New Caledonia LT Std"/>
          <w:color w:val="000000"/>
          <w:sz w:val="24"/>
        </w:rPr>
        <w:t xml:space="preserve">will work with providers to </w:t>
      </w:r>
      <w:r w:rsidR="00C559FB" w:rsidRPr="0060485B">
        <w:rPr>
          <w:rFonts w:ascii="Candara" w:hAnsi="Candara" w:cs="New Caledonia LT Std"/>
          <w:color w:val="000000"/>
          <w:sz w:val="24"/>
        </w:rPr>
        <w:t xml:space="preserve">identify </w:t>
      </w:r>
      <w:r w:rsidRPr="0060485B">
        <w:rPr>
          <w:rFonts w:ascii="Candara" w:hAnsi="Candara" w:cs="New Caledonia LT Std"/>
          <w:color w:val="000000"/>
          <w:sz w:val="24"/>
        </w:rPr>
        <w:t>key data</w:t>
      </w:r>
      <w:r w:rsidR="00C559FB" w:rsidRPr="0060485B">
        <w:rPr>
          <w:rFonts w:ascii="Candara" w:hAnsi="Candara" w:cs="New Caledonia LT Std"/>
          <w:color w:val="000000"/>
          <w:sz w:val="24"/>
        </w:rPr>
        <w:t xml:space="preserve"> to be collected and how it will be collected, timelines, etc</w:t>
      </w:r>
      <w:r w:rsidR="00C14ACF">
        <w:rPr>
          <w:rFonts w:ascii="Candara" w:hAnsi="Candara" w:cs="New Caledonia LT Std"/>
          <w:color w:val="000000"/>
          <w:sz w:val="24"/>
        </w:rPr>
        <w:t>.</w:t>
      </w:r>
      <w:r w:rsidR="00C559FB" w:rsidRPr="0060485B">
        <w:rPr>
          <w:rFonts w:ascii="Candara" w:hAnsi="Candara" w:cs="New Caledonia LT Std"/>
          <w:color w:val="000000"/>
          <w:sz w:val="24"/>
        </w:rPr>
        <w:t>, for regular evaluation throughout the project. There may be additional data that the Department of Human Services wishes to collect; ECR will provide information as it becomes available</w:t>
      </w:r>
      <w:r w:rsidR="00DB6353" w:rsidRPr="0060485B">
        <w:rPr>
          <w:rFonts w:ascii="Candara" w:hAnsi="Candara" w:cs="New Caledonia LT Std"/>
          <w:color w:val="000000"/>
          <w:sz w:val="24"/>
        </w:rPr>
        <w:t>.</w:t>
      </w:r>
      <w:r w:rsidR="00C559FB" w:rsidRPr="0060485B">
        <w:rPr>
          <w:rFonts w:ascii="Candara" w:hAnsi="Candara" w:cs="New Caledonia LT Std"/>
          <w:color w:val="000000"/>
          <w:sz w:val="24"/>
        </w:rPr>
        <w:t xml:space="preserve"> Providers will be responsible for submitting an annual report of their program activities to ECR within 30 days of the end of each year’s contract, and a final comprehensive</w:t>
      </w:r>
      <w:r w:rsidR="005E7C31" w:rsidRPr="0060485B">
        <w:rPr>
          <w:rFonts w:ascii="Candara" w:hAnsi="Candara" w:cs="New Caledonia LT Std"/>
          <w:color w:val="000000"/>
          <w:sz w:val="24"/>
        </w:rPr>
        <w:t xml:space="preserve"> performance</w:t>
      </w:r>
      <w:r w:rsidR="00C559FB" w:rsidRPr="0060485B">
        <w:rPr>
          <w:rFonts w:ascii="Candara" w:hAnsi="Candara" w:cs="New Caledonia LT Std"/>
          <w:color w:val="000000"/>
          <w:sz w:val="24"/>
        </w:rPr>
        <w:t xml:space="preserve"> report at the end of the three-year contract period.</w:t>
      </w:r>
      <w:r w:rsidR="00DB6353" w:rsidRPr="0060485B">
        <w:rPr>
          <w:rFonts w:ascii="Candara" w:hAnsi="Candara" w:cs="New Caledonia LT Std"/>
          <w:color w:val="000000"/>
          <w:sz w:val="24"/>
        </w:rPr>
        <w:t xml:space="preserve"> Bidders should provide a statement in their proposal that agrees to participate in the evaluation activities for this project to provide required annual and final </w:t>
      </w:r>
      <w:r w:rsidR="005E7C31" w:rsidRPr="0060485B">
        <w:rPr>
          <w:rFonts w:ascii="Candara" w:hAnsi="Candara" w:cs="New Caledonia LT Std"/>
          <w:color w:val="000000"/>
          <w:sz w:val="24"/>
        </w:rPr>
        <w:t xml:space="preserve">performance </w:t>
      </w:r>
      <w:r w:rsidR="00DB6353" w:rsidRPr="0060485B">
        <w:rPr>
          <w:rFonts w:ascii="Candara" w:hAnsi="Candara" w:cs="New Caledonia LT Std"/>
          <w:color w:val="000000"/>
          <w:sz w:val="24"/>
        </w:rPr>
        <w:t>reports to ECR.</w:t>
      </w:r>
    </w:p>
    <w:p w14:paraId="0E5E20E2" w14:textId="1B571F79" w:rsidR="00A641DF" w:rsidRDefault="00A641DF" w:rsidP="004733EF">
      <w:pPr>
        <w:autoSpaceDE w:val="0"/>
        <w:autoSpaceDN w:val="0"/>
        <w:adjustRightInd w:val="0"/>
        <w:spacing w:after="0" w:line="221" w:lineRule="atLeast"/>
        <w:rPr>
          <w:rFonts w:ascii="Candara" w:hAnsi="Candara" w:cs="New Caledonia LT Std"/>
          <w:b/>
          <w:color w:val="000000"/>
          <w:sz w:val="24"/>
        </w:rPr>
      </w:pPr>
    </w:p>
    <w:p w14:paraId="785F2B03" w14:textId="00BA8FBB" w:rsidR="00A641DF" w:rsidRDefault="00A641DF" w:rsidP="004733EF">
      <w:pPr>
        <w:autoSpaceDE w:val="0"/>
        <w:autoSpaceDN w:val="0"/>
        <w:adjustRightInd w:val="0"/>
        <w:spacing w:after="0" w:line="221" w:lineRule="atLeast"/>
        <w:rPr>
          <w:rFonts w:ascii="Candara" w:hAnsi="Candara" w:cs="New Caledonia LT Std"/>
          <w:b/>
          <w:color w:val="000000"/>
          <w:sz w:val="24"/>
        </w:rPr>
      </w:pPr>
    </w:p>
    <w:p w14:paraId="1028A9F1" w14:textId="562D8E58" w:rsidR="00A641DF" w:rsidRDefault="00A641DF" w:rsidP="004733EF">
      <w:pPr>
        <w:autoSpaceDE w:val="0"/>
        <w:autoSpaceDN w:val="0"/>
        <w:adjustRightInd w:val="0"/>
        <w:spacing w:after="0" w:line="221" w:lineRule="atLeast"/>
        <w:rPr>
          <w:rFonts w:ascii="Candara" w:hAnsi="Candara" w:cs="New Caledonia LT Std"/>
          <w:b/>
          <w:color w:val="000000"/>
          <w:sz w:val="24"/>
        </w:rPr>
      </w:pPr>
    </w:p>
    <w:p w14:paraId="2CBAA56E" w14:textId="6900DC6F" w:rsidR="00A641DF" w:rsidRDefault="00A641DF" w:rsidP="004733EF">
      <w:pPr>
        <w:autoSpaceDE w:val="0"/>
        <w:autoSpaceDN w:val="0"/>
        <w:adjustRightInd w:val="0"/>
        <w:spacing w:after="0" w:line="221" w:lineRule="atLeast"/>
        <w:rPr>
          <w:rFonts w:ascii="Candara" w:hAnsi="Candara" w:cs="New Caledonia LT Std"/>
          <w:b/>
          <w:color w:val="000000"/>
          <w:sz w:val="24"/>
        </w:rPr>
      </w:pPr>
    </w:p>
    <w:p w14:paraId="611584DC" w14:textId="77777777" w:rsidR="00A641DF" w:rsidRPr="0060485B" w:rsidRDefault="00A641DF" w:rsidP="004733EF">
      <w:pPr>
        <w:autoSpaceDE w:val="0"/>
        <w:autoSpaceDN w:val="0"/>
        <w:adjustRightInd w:val="0"/>
        <w:spacing w:after="0" w:line="221" w:lineRule="atLeast"/>
        <w:rPr>
          <w:rFonts w:ascii="Candara" w:hAnsi="Candara" w:cs="New Caledonia LT Std"/>
          <w:color w:val="000000"/>
          <w:sz w:val="24"/>
          <w:highlight w:val="yellow"/>
        </w:rPr>
      </w:pPr>
    </w:p>
    <w:p w14:paraId="03AD31E0" w14:textId="6E2C9871" w:rsidR="004733EF" w:rsidRPr="0060485B" w:rsidRDefault="004733EF" w:rsidP="004733EF">
      <w:pPr>
        <w:spacing w:after="0"/>
        <w:rPr>
          <w:rFonts w:ascii="Candara" w:hAnsi="Candara" w:cs="New Caledonia LT Std"/>
          <w:b/>
          <w:color w:val="000000"/>
          <w:sz w:val="24"/>
        </w:rPr>
      </w:pPr>
      <w:r w:rsidRPr="0060485B">
        <w:rPr>
          <w:rFonts w:ascii="Candara" w:hAnsi="Candara" w:cs="New Caledonia LT Std"/>
          <w:b/>
          <w:color w:val="000000"/>
          <w:sz w:val="24"/>
        </w:rPr>
        <w:t>Cost Structure</w:t>
      </w:r>
    </w:p>
    <w:p w14:paraId="265F0DA8" w14:textId="77777777" w:rsidR="004733EF" w:rsidRPr="0060485B" w:rsidRDefault="004733EF" w:rsidP="004733EF">
      <w:pPr>
        <w:rPr>
          <w:rFonts w:ascii="Candara" w:hAnsi="Candara" w:cs="New Caledonia LT Std"/>
          <w:color w:val="000000"/>
          <w:sz w:val="24"/>
          <w:u w:val="single"/>
        </w:rPr>
      </w:pPr>
      <w:r w:rsidRPr="0060485B">
        <w:rPr>
          <w:rFonts w:ascii="Candara" w:hAnsi="Candara" w:cs="New Caledonia LT Std"/>
          <w:color w:val="000000"/>
          <w:sz w:val="24"/>
        </w:rPr>
        <w:t xml:space="preserve">The provider will be paid through a fee for service cost structure for days used (attachment A). Referrals taken outside of the region will not be paid for by the ECR. It will be the responsibility of the provider to collect reimbursement for the service provision from the region </w:t>
      </w:r>
      <w:r w:rsidR="00562638" w:rsidRPr="0060485B">
        <w:rPr>
          <w:rFonts w:ascii="Candara" w:hAnsi="Candara" w:cs="New Caledonia LT Std"/>
          <w:color w:val="000000"/>
          <w:sz w:val="24"/>
        </w:rPr>
        <w:t xml:space="preserve">in which the client has residency. </w:t>
      </w:r>
    </w:p>
    <w:p w14:paraId="279BB11C" w14:textId="7FE38B37" w:rsidR="004733EF" w:rsidRPr="0060485B" w:rsidRDefault="004733EF" w:rsidP="004733EF">
      <w:pPr>
        <w:spacing w:after="0"/>
        <w:rPr>
          <w:rFonts w:ascii="Candara" w:hAnsi="Candara" w:cs="New Caledonia LT Std"/>
          <w:b/>
          <w:sz w:val="24"/>
        </w:rPr>
      </w:pPr>
      <w:r w:rsidRPr="0060485B">
        <w:rPr>
          <w:rFonts w:ascii="Candara" w:hAnsi="Candara" w:cs="New Caledonia LT Std"/>
          <w:b/>
          <w:sz w:val="24"/>
        </w:rPr>
        <w:t>Accreditation</w:t>
      </w:r>
    </w:p>
    <w:p w14:paraId="1AE6592A" w14:textId="0D58779D" w:rsidR="004733EF" w:rsidRPr="0060485B" w:rsidRDefault="004733EF" w:rsidP="004733EF">
      <w:pPr>
        <w:rPr>
          <w:rFonts w:ascii="Candara" w:hAnsi="Candara" w:cs="New Caledonia LT Std"/>
          <w:sz w:val="24"/>
        </w:rPr>
      </w:pPr>
      <w:r w:rsidRPr="0060485B">
        <w:rPr>
          <w:rFonts w:ascii="Candara" w:hAnsi="Candara" w:cs="New Caledonia LT Std"/>
          <w:sz w:val="24"/>
        </w:rPr>
        <w:t>The provider will be</w:t>
      </w:r>
      <w:r w:rsidR="004A7519">
        <w:rPr>
          <w:rFonts w:ascii="Candara" w:hAnsi="Candara" w:cs="New Caledonia LT Std"/>
          <w:sz w:val="24"/>
        </w:rPr>
        <w:t xml:space="preserve"> or</w:t>
      </w:r>
      <w:r w:rsidRPr="0060485B">
        <w:rPr>
          <w:rFonts w:ascii="Candara" w:hAnsi="Candara" w:cs="New Caledonia LT Std"/>
          <w:sz w:val="24"/>
        </w:rPr>
        <w:t xml:space="preserve"> become accredited under Chapter 24 and structure the CSCBS program under IAC 441-24.38 (225C). The provider will bill and accept payment from Medicaid in full and not be entitled to an offset from </w:t>
      </w:r>
      <w:r w:rsidR="00C469BF">
        <w:rPr>
          <w:rFonts w:ascii="Candara" w:hAnsi="Candara" w:cs="New Caledonia LT Std"/>
          <w:sz w:val="24"/>
        </w:rPr>
        <w:t>ECR</w:t>
      </w:r>
      <w:r w:rsidRPr="0060485B">
        <w:rPr>
          <w:rFonts w:ascii="Candara" w:hAnsi="Candara" w:cs="New Caledonia LT Std"/>
          <w:sz w:val="24"/>
        </w:rPr>
        <w:t xml:space="preserve">. </w:t>
      </w:r>
    </w:p>
    <w:p w14:paraId="11F75982" w14:textId="77777777" w:rsidR="004733EF" w:rsidRPr="0060485B" w:rsidRDefault="004733EF" w:rsidP="00263B63">
      <w:pPr>
        <w:spacing w:after="0"/>
        <w:rPr>
          <w:rFonts w:ascii="Candara" w:hAnsi="Candara" w:cs="New Caledonia LT Std"/>
          <w:b/>
          <w:color w:val="000000"/>
          <w:sz w:val="24"/>
        </w:rPr>
      </w:pPr>
      <w:r w:rsidRPr="0060485B">
        <w:rPr>
          <w:rFonts w:ascii="Candara" w:hAnsi="Candara" w:cs="New Caledonia LT Std"/>
          <w:b/>
          <w:color w:val="000000"/>
          <w:sz w:val="24"/>
        </w:rPr>
        <w:t>Other Terms</w:t>
      </w:r>
    </w:p>
    <w:p w14:paraId="59317B02" w14:textId="137815A5" w:rsidR="004733EF" w:rsidRPr="0060485B" w:rsidRDefault="00263B63" w:rsidP="00263B63">
      <w:pPr>
        <w:rPr>
          <w:rFonts w:ascii="Candara" w:hAnsi="Candara" w:cs="New Caledonia LT Std"/>
          <w:color w:val="000000"/>
          <w:sz w:val="24"/>
        </w:rPr>
      </w:pPr>
      <w:r w:rsidRPr="0060485B">
        <w:rPr>
          <w:rFonts w:ascii="Candara" w:hAnsi="Candara" w:cs="New Caledonia LT Std"/>
          <w:color w:val="000000"/>
          <w:sz w:val="24"/>
        </w:rPr>
        <w:t>Any person</w:t>
      </w:r>
      <w:r w:rsidR="004733EF" w:rsidRPr="0060485B">
        <w:rPr>
          <w:rFonts w:ascii="Candara" w:hAnsi="Candara" w:cs="New Caledonia LT Std"/>
          <w:color w:val="000000"/>
          <w:sz w:val="24"/>
        </w:rPr>
        <w:t xml:space="preserve"> </w:t>
      </w:r>
      <w:r w:rsidR="00C14ACF">
        <w:rPr>
          <w:rFonts w:ascii="Candara" w:hAnsi="Candara" w:cs="New Caledonia LT Std"/>
          <w:color w:val="000000"/>
          <w:sz w:val="24"/>
        </w:rPr>
        <w:t xml:space="preserve">may </w:t>
      </w:r>
      <w:r w:rsidR="004733EF" w:rsidRPr="0060485B">
        <w:rPr>
          <w:rFonts w:ascii="Candara" w:hAnsi="Candara" w:cs="New Caledonia LT Std"/>
          <w:color w:val="000000"/>
          <w:sz w:val="24"/>
        </w:rPr>
        <w:t>be</w:t>
      </w:r>
      <w:r w:rsidRPr="0060485B">
        <w:rPr>
          <w:rFonts w:ascii="Candara" w:hAnsi="Candara" w:cs="New Caledonia LT Std"/>
          <w:color w:val="000000"/>
          <w:sz w:val="24"/>
        </w:rPr>
        <w:t xml:space="preserve"> referred from </w:t>
      </w:r>
      <w:r w:rsidR="004733EF" w:rsidRPr="0060485B">
        <w:rPr>
          <w:rFonts w:ascii="Candara" w:hAnsi="Candara" w:cs="New Caledonia LT Std"/>
          <w:color w:val="000000"/>
          <w:sz w:val="24"/>
        </w:rPr>
        <w:t xml:space="preserve">referral sources </w:t>
      </w:r>
      <w:r w:rsidRPr="0060485B">
        <w:rPr>
          <w:rFonts w:ascii="Candara" w:hAnsi="Candara" w:cs="New Caledonia LT Std"/>
          <w:color w:val="000000"/>
          <w:sz w:val="24"/>
        </w:rPr>
        <w:t>such as</w:t>
      </w:r>
      <w:r w:rsidR="00C14ACF">
        <w:rPr>
          <w:rFonts w:ascii="Candara" w:hAnsi="Candara" w:cs="New Caledonia LT Std"/>
          <w:color w:val="000000"/>
          <w:sz w:val="24"/>
        </w:rPr>
        <w:t>,</w:t>
      </w:r>
      <w:r w:rsidR="004733EF" w:rsidRPr="0060485B">
        <w:rPr>
          <w:rFonts w:ascii="Candara" w:hAnsi="Candara" w:cs="New Caledonia LT Std"/>
          <w:color w:val="000000"/>
          <w:sz w:val="24"/>
        </w:rPr>
        <w:t xml:space="preserve"> </w:t>
      </w:r>
      <w:r w:rsidRPr="0060485B">
        <w:rPr>
          <w:rFonts w:ascii="Candara" w:hAnsi="Candara" w:cs="New Caledonia LT Std"/>
          <w:sz w:val="24"/>
        </w:rPr>
        <w:t>but not limited to</w:t>
      </w:r>
      <w:r w:rsidR="00C14ACF">
        <w:rPr>
          <w:rFonts w:ascii="Candara" w:hAnsi="Candara" w:cs="New Caledonia LT Std"/>
          <w:sz w:val="24"/>
        </w:rPr>
        <w:t>,</w:t>
      </w:r>
      <w:r w:rsidRPr="0060485B">
        <w:rPr>
          <w:rFonts w:ascii="Candara" w:hAnsi="Candara" w:cs="New Caledonia LT Std"/>
          <w:sz w:val="24"/>
        </w:rPr>
        <w:t xml:space="preserve"> </w:t>
      </w:r>
      <w:r w:rsidR="004733EF" w:rsidRPr="0060485B">
        <w:rPr>
          <w:rFonts w:ascii="Candara" w:hAnsi="Candara" w:cs="New Caledonia LT Std"/>
          <w:sz w:val="24"/>
        </w:rPr>
        <w:t xml:space="preserve">providers of MH/DD services, </w:t>
      </w:r>
      <w:r w:rsidRPr="0060485B">
        <w:rPr>
          <w:rFonts w:ascii="Candara" w:hAnsi="Candara" w:cs="New Caledonia LT Std"/>
          <w:sz w:val="24"/>
        </w:rPr>
        <w:t>Regional Social Workers</w:t>
      </w:r>
      <w:r w:rsidR="004733EF" w:rsidRPr="0060485B">
        <w:rPr>
          <w:rFonts w:ascii="Candara" w:hAnsi="Candara" w:cs="New Caledonia LT Std"/>
          <w:sz w:val="24"/>
        </w:rPr>
        <w:t>, Emergency Rooms, Federal Qualified Centers, Community Mental Health Center</w:t>
      </w:r>
      <w:r w:rsidR="00C14ACF">
        <w:rPr>
          <w:rFonts w:ascii="Candara" w:hAnsi="Candara" w:cs="New Caledonia LT Std"/>
          <w:sz w:val="24"/>
        </w:rPr>
        <w:t>s</w:t>
      </w:r>
      <w:r w:rsidR="004733EF" w:rsidRPr="0060485B">
        <w:rPr>
          <w:rFonts w:ascii="Candara" w:hAnsi="Candara" w:cs="New Caledonia LT Std"/>
          <w:sz w:val="24"/>
        </w:rPr>
        <w:t>, Mobile Crisis Team</w:t>
      </w:r>
      <w:r w:rsidR="00C14ACF">
        <w:rPr>
          <w:rFonts w:ascii="Candara" w:hAnsi="Candara" w:cs="New Caledonia LT Std"/>
          <w:sz w:val="24"/>
        </w:rPr>
        <w:t>s</w:t>
      </w:r>
      <w:r w:rsidR="004733EF" w:rsidRPr="0060485B">
        <w:rPr>
          <w:rFonts w:ascii="Candara" w:hAnsi="Candara" w:cs="New Caledonia LT Std"/>
          <w:sz w:val="24"/>
        </w:rPr>
        <w:t>, Schools</w:t>
      </w:r>
      <w:r w:rsidR="00C92C34">
        <w:rPr>
          <w:rFonts w:ascii="Candara" w:hAnsi="Candara" w:cs="New Caledonia LT Std"/>
          <w:sz w:val="24"/>
        </w:rPr>
        <w:t>,</w:t>
      </w:r>
      <w:r w:rsidR="004733EF" w:rsidRPr="0060485B">
        <w:rPr>
          <w:rFonts w:ascii="Candara" w:hAnsi="Candara" w:cs="New Caledonia LT Std"/>
          <w:sz w:val="24"/>
        </w:rPr>
        <w:t xml:space="preserve"> and Coordi</w:t>
      </w:r>
      <w:r w:rsidR="00562638" w:rsidRPr="0060485B">
        <w:rPr>
          <w:rFonts w:ascii="Candara" w:hAnsi="Candara" w:cs="New Caledonia LT Std"/>
          <w:sz w:val="24"/>
        </w:rPr>
        <w:t>nators of Disability Services. When regional funding is being requested, t</w:t>
      </w:r>
      <w:r w:rsidR="004733EF" w:rsidRPr="0060485B">
        <w:rPr>
          <w:rFonts w:ascii="Candara" w:hAnsi="Candara" w:cs="New Caledonia LT Std"/>
          <w:sz w:val="24"/>
        </w:rPr>
        <w:t xml:space="preserve">he CSCBS provider will </w:t>
      </w:r>
      <w:r w:rsidR="00562638" w:rsidRPr="0060485B">
        <w:rPr>
          <w:rFonts w:ascii="Candara" w:hAnsi="Candara" w:cs="New Caledonia LT Std"/>
          <w:sz w:val="24"/>
        </w:rPr>
        <w:t>assist the person in completing</w:t>
      </w:r>
      <w:r w:rsidR="004733EF" w:rsidRPr="0060485B">
        <w:rPr>
          <w:rFonts w:ascii="Candara" w:hAnsi="Candara" w:cs="New Caledonia LT Std"/>
          <w:sz w:val="24"/>
        </w:rPr>
        <w:t xml:space="preserve"> the ECR application for services and the CSN release.  If admission is after hours, the application and CSN release </w:t>
      </w:r>
      <w:r w:rsidR="00562638" w:rsidRPr="0060485B">
        <w:rPr>
          <w:rFonts w:ascii="Candara" w:hAnsi="Candara" w:cs="New Caledonia LT Std"/>
          <w:sz w:val="24"/>
        </w:rPr>
        <w:t xml:space="preserve">shall be provided </w:t>
      </w:r>
      <w:r w:rsidR="004733EF" w:rsidRPr="0060485B">
        <w:rPr>
          <w:rFonts w:ascii="Candara" w:hAnsi="Candara" w:cs="New Caledonia LT Std"/>
          <w:sz w:val="24"/>
        </w:rPr>
        <w:t xml:space="preserve">to </w:t>
      </w:r>
      <w:r w:rsidR="00C469BF">
        <w:rPr>
          <w:rFonts w:ascii="Candara" w:hAnsi="Candara" w:cs="New Caledonia LT Std"/>
          <w:sz w:val="24"/>
        </w:rPr>
        <w:t>ECR’s</w:t>
      </w:r>
      <w:r w:rsidR="004733EF" w:rsidRPr="0060485B">
        <w:rPr>
          <w:rFonts w:ascii="Candara" w:hAnsi="Candara" w:cs="New Caledonia LT Std"/>
          <w:sz w:val="24"/>
        </w:rPr>
        <w:t xml:space="preserve"> intake office within 1 business day. If admission is during office hours, the CSCBS provider will </w:t>
      </w:r>
      <w:r w:rsidR="00562638" w:rsidRPr="0060485B">
        <w:rPr>
          <w:rFonts w:ascii="Candara" w:hAnsi="Candara" w:cs="New Caledonia LT Std"/>
          <w:sz w:val="24"/>
        </w:rPr>
        <w:t>assist in the enrollment process</w:t>
      </w:r>
      <w:r w:rsidR="004733EF" w:rsidRPr="0060485B">
        <w:rPr>
          <w:rFonts w:ascii="Candara" w:hAnsi="Candara" w:cs="New Caledonia LT Std"/>
          <w:sz w:val="24"/>
        </w:rPr>
        <w:t xml:space="preserve"> and contact the </w:t>
      </w:r>
      <w:r w:rsidR="00C469BF">
        <w:rPr>
          <w:rFonts w:ascii="Candara" w:hAnsi="Candara" w:cs="New Caledonia LT Std"/>
          <w:sz w:val="24"/>
        </w:rPr>
        <w:t>ECR’</w:t>
      </w:r>
      <w:r w:rsidR="004733EF" w:rsidRPr="0060485B">
        <w:rPr>
          <w:rFonts w:ascii="Candara" w:hAnsi="Candara" w:cs="New Caledonia LT Std"/>
          <w:sz w:val="24"/>
        </w:rPr>
        <w:t xml:space="preserve">s Intake office for possible referral to a Regional Social Worker. </w:t>
      </w:r>
    </w:p>
    <w:p w14:paraId="5A48F110" w14:textId="77777777" w:rsidR="004733EF" w:rsidRPr="0060485B" w:rsidRDefault="004733EF" w:rsidP="004733EF">
      <w:pPr>
        <w:spacing w:after="200" w:line="276" w:lineRule="auto"/>
        <w:contextualSpacing/>
        <w:rPr>
          <w:rFonts w:ascii="Candara" w:hAnsi="Candara"/>
          <w:b/>
          <w:sz w:val="24"/>
        </w:rPr>
      </w:pPr>
      <w:r w:rsidRPr="0060485B">
        <w:rPr>
          <w:rFonts w:ascii="Candara" w:hAnsi="Candara"/>
          <w:b/>
          <w:sz w:val="24"/>
        </w:rPr>
        <w:t>Cultural Competence</w:t>
      </w:r>
    </w:p>
    <w:p w14:paraId="56EE393C" w14:textId="1D71ACF5" w:rsidR="00C559FB" w:rsidRPr="0060485B" w:rsidRDefault="006912B7" w:rsidP="004733EF">
      <w:pPr>
        <w:spacing w:after="0" w:line="240" w:lineRule="auto"/>
        <w:rPr>
          <w:rFonts w:ascii="Candara" w:hAnsi="Candara"/>
          <w:sz w:val="24"/>
        </w:rPr>
      </w:pPr>
      <w:r>
        <w:rPr>
          <w:rFonts w:ascii="Candara" w:hAnsi="Candara"/>
          <w:color w:val="333333"/>
          <w:sz w:val="24"/>
          <w:lang w:val="en"/>
        </w:rPr>
        <w:t>Research suggests that there is a disheartening trend</w:t>
      </w:r>
      <w:r w:rsidR="004733EF" w:rsidRPr="0060485B">
        <w:rPr>
          <w:rFonts w:ascii="Candara" w:hAnsi="Candara"/>
          <w:color w:val="333333"/>
          <w:sz w:val="24"/>
          <w:lang w:val="en"/>
        </w:rPr>
        <w:t xml:space="preserve"> among mental health professional</w:t>
      </w:r>
      <w:r w:rsidR="00792772">
        <w:rPr>
          <w:rFonts w:ascii="Candara" w:hAnsi="Candara"/>
          <w:color w:val="333333"/>
          <w:sz w:val="24"/>
          <w:lang w:val="en"/>
        </w:rPr>
        <w:t xml:space="preserve">s in that </w:t>
      </w:r>
      <w:r w:rsidR="004733EF" w:rsidRPr="0060485B">
        <w:rPr>
          <w:rFonts w:ascii="Candara" w:hAnsi="Candara"/>
          <w:color w:val="333333"/>
          <w:sz w:val="24"/>
          <w:lang w:val="en"/>
        </w:rPr>
        <w:t>many are less willing to lend their services to</w:t>
      </w:r>
      <w:r>
        <w:rPr>
          <w:rFonts w:ascii="Candara" w:hAnsi="Candara"/>
          <w:color w:val="333333"/>
          <w:sz w:val="24"/>
          <w:lang w:val="en"/>
        </w:rPr>
        <w:t xml:space="preserve"> marginalized ethnic and cultural groups</w:t>
      </w:r>
      <w:r w:rsidR="004733EF" w:rsidRPr="0060485B">
        <w:rPr>
          <w:rFonts w:ascii="Candara" w:hAnsi="Candara"/>
          <w:color w:val="333333"/>
          <w:sz w:val="24"/>
          <w:lang w:val="en"/>
        </w:rPr>
        <w:t xml:space="preserve">. </w:t>
      </w:r>
      <w:r w:rsidR="004733EF" w:rsidRPr="0060485B">
        <w:rPr>
          <w:rFonts w:ascii="Candara" w:hAnsi="Candara" w:cs="New Caledonia LT Std"/>
          <w:color w:val="000000"/>
          <w:sz w:val="24"/>
        </w:rPr>
        <w:t xml:space="preserve">Often, people from non-majority cultures find programs off-putting and hard to access. They avoid getting care, stop looking for care, or—if they manage to find care—they drop out. </w:t>
      </w:r>
      <w:r w:rsidR="004733EF" w:rsidRPr="0060485B">
        <w:rPr>
          <w:rFonts w:ascii="Candara" w:hAnsi="Candara"/>
          <w:sz w:val="24"/>
        </w:rPr>
        <w:t xml:space="preserve">Cultural competence means that the responsibility to tailor care to different cultural groups belongs to the provider, not to the consumer.  </w:t>
      </w:r>
    </w:p>
    <w:p w14:paraId="59B088C8" w14:textId="77777777" w:rsidR="00C559FB" w:rsidRPr="0060485B" w:rsidRDefault="00C559FB" w:rsidP="004733EF">
      <w:pPr>
        <w:spacing w:after="0" w:line="240" w:lineRule="auto"/>
        <w:rPr>
          <w:rFonts w:ascii="Candara" w:hAnsi="Candara"/>
          <w:sz w:val="24"/>
        </w:rPr>
      </w:pPr>
    </w:p>
    <w:p w14:paraId="3B54DDE3" w14:textId="6B184D40" w:rsidR="004733EF" w:rsidRPr="0060485B" w:rsidRDefault="00C559FB" w:rsidP="004733EF">
      <w:pPr>
        <w:spacing w:after="0" w:line="240" w:lineRule="auto"/>
        <w:rPr>
          <w:rFonts w:ascii="Candara" w:hAnsi="Candara" w:cs="New Caledonia LT Std"/>
          <w:color w:val="000000"/>
          <w:sz w:val="24"/>
        </w:rPr>
      </w:pPr>
      <w:r w:rsidRPr="0060485B">
        <w:rPr>
          <w:rFonts w:ascii="Candara" w:hAnsi="Candara"/>
          <w:sz w:val="24"/>
        </w:rPr>
        <w:t>For this effort, providers</w:t>
      </w:r>
      <w:r w:rsidR="004733EF" w:rsidRPr="0060485B">
        <w:rPr>
          <w:rFonts w:ascii="Candara" w:hAnsi="Candara"/>
          <w:sz w:val="24"/>
        </w:rPr>
        <w:t xml:space="preserve"> will provide </w:t>
      </w:r>
      <w:r w:rsidR="004733EF" w:rsidRPr="0060485B">
        <w:rPr>
          <w:rFonts w:ascii="Candara" w:hAnsi="Candara" w:cs="Shannon Std Book"/>
          <w:color w:val="000000"/>
          <w:sz w:val="24"/>
        </w:rPr>
        <w:t xml:space="preserve">services </w:t>
      </w:r>
      <w:r w:rsidRPr="0060485B">
        <w:rPr>
          <w:rFonts w:ascii="Candara" w:hAnsi="Candara" w:cs="Shannon Std Book"/>
          <w:color w:val="000000"/>
          <w:sz w:val="24"/>
        </w:rPr>
        <w:t xml:space="preserve">that are </w:t>
      </w:r>
      <w:r w:rsidR="004733EF" w:rsidRPr="0060485B">
        <w:rPr>
          <w:rFonts w:ascii="Candara" w:hAnsi="Candara" w:cs="Shannon Std Book"/>
          <w:color w:val="000000"/>
          <w:sz w:val="24"/>
        </w:rPr>
        <w:t xml:space="preserve">responsive to the cultural </w:t>
      </w:r>
      <w:r w:rsidR="00792772" w:rsidRPr="00792772">
        <w:rPr>
          <w:rFonts w:ascii="Candara" w:hAnsi="Candara" w:cs="Shannon Std Book"/>
          <w:color w:val="000000"/>
          <w:sz w:val="24"/>
        </w:rPr>
        <w:t xml:space="preserve">concerns </w:t>
      </w:r>
      <w:r w:rsidR="00792772" w:rsidRPr="00AC08B4">
        <w:rPr>
          <w:rFonts w:ascii="Candara" w:hAnsi="Candara" w:cs="Shannon Std Book"/>
          <w:color w:val="000000"/>
          <w:sz w:val="24"/>
        </w:rPr>
        <w:t>for</w:t>
      </w:r>
      <w:r w:rsidR="00C92C34" w:rsidRPr="00AC08B4">
        <w:rPr>
          <w:rFonts w:ascii="Candara" w:hAnsi="Candara" w:cs="Shannon Std Book"/>
          <w:color w:val="000000"/>
          <w:sz w:val="24"/>
        </w:rPr>
        <w:t xml:space="preserve"> people living in </w:t>
      </w:r>
      <w:r w:rsidRPr="0060485B">
        <w:rPr>
          <w:rFonts w:ascii="Candara" w:hAnsi="Candara" w:cs="Shannon Std Book"/>
          <w:color w:val="000000"/>
          <w:sz w:val="24"/>
        </w:rPr>
        <w:t>the E</w:t>
      </w:r>
      <w:r w:rsidR="007F4768" w:rsidRPr="00AC08B4">
        <w:rPr>
          <w:rFonts w:ascii="Candara" w:hAnsi="Candara" w:cs="Shannon Std Book"/>
          <w:color w:val="000000"/>
          <w:sz w:val="24"/>
        </w:rPr>
        <w:t>ast Central</w:t>
      </w:r>
      <w:r w:rsidRPr="0060485B">
        <w:rPr>
          <w:rFonts w:ascii="Candara" w:hAnsi="Candara" w:cs="Shannon Std Book"/>
          <w:color w:val="000000"/>
          <w:sz w:val="24"/>
        </w:rPr>
        <w:t xml:space="preserve"> region</w:t>
      </w:r>
      <w:r w:rsidR="004733EF" w:rsidRPr="0060485B">
        <w:rPr>
          <w:rFonts w:ascii="Candara" w:hAnsi="Candara" w:cs="Shannon Std Book"/>
          <w:color w:val="000000"/>
          <w:sz w:val="24"/>
        </w:rPr>
        <w:t xml:space="preserve">, including </w:t>
      </w:r>
      <w:r w:rsidR="00C92C34" w:rsidRPr="00AC08B4">
        <w:rPr>
          <w:rFonts w:ascii="Candara" w:hAnsi="Candara" w:cs="Shannon Std Book"/>
          <w:color w:val="000000"/>
          <w:sz w:val="24"/>
        </w:rPr>
        <w:t xml:space="preserve">those that speak other languages, that have </w:t>
      </w:r>
      <w:r w:rsidR="00AC08B4" w:rsidRPr="0060485B">
        <w:rPr>
          <w:rFonts w:ascii="Candara" w:hAnsi="Candara" w:cs="Shannon Std Book"/>
          <w:color w:val="000000"/>
          <w:sz w:val="24"/>
        </w:rPr>
        <w:t xml:space="preserve">diverse </w:t>
      </w:r>
      <w:r w:rsidR="00C92C34" w:rsidRPr="00AC08B4">
        <w:rPr>
          <w:rFonts w:ascii="Candara" w:hAnsi="Candara" w:cs="Shannon Std Book"/>
          <w:color w:val="000000"/>
          <w:sz w:val="24"/>
        </w:rPr>
        <w:t xml:space="preserve">cultural </w:t>
      </w:r>
      <w:r w:rsidR="004733EF" w:rsidRPr="0060485B">
        <w:rPr>
          <w:rFonts w:ascii="Candara" w:hAnsi="Candara" w:cs="Shannon Std Book"/>
          <w:color w:val="000000"/>
          <w:sz w:val="24"/>
        </w:rPr>
        <w:t xml:space="preserve">histories, traditions, </w:t>
      </w:r>
      <w:r w:rsidR="00C92C34" w:rsidRPr="00AC08B4">
        <w:rPr>
          <w:rFonts w:ascii="Candara" w:hAnsi="Candara" w:cs="Shannon Std Book"/>
          <w:color w:val="000000"/>
          <w:sz w:val="24"/>
        </w:rPr>
        <w:t xml:space="preserve">religions, </w:t>
      </w:r>
      <w:r w:rsidR="004733EF" w:rsidRPr="0060485B">
        <w:rPr>
          <w:rFonts w:ascii="Candara" w:hAnsi="Candara" w:cs="Shannon Std Book"/>
          <w:color w:val="000000"/>
          <w:sz w:val="24"/>
        </w:rPr>
        <w:t>beliefs</w:t>
      </w:r>
      <w:r w:rsidR="00AC08B4" w:rsidRPr="0060485B">
        <w:rPr>
          <w:rFonts w:ascii="Candara" w:hAnsi="Candara" w:cs="Shannon Std Book"/>
          <w:color w:val="000000"/>
          <w:sz w:val="24"/>
        </w:rPr>
        <w:t>; and for people that have diverse</w:t>
      </w:r>
      <w:r w:rsidR="00C92C34" w:rsidRPr="00AC08B4">
        <w:rPr>
          <w:rFonts w:ascii="Candara" w:hAnsi="Candara" w:cs="Shannon Std Book"/>
          <w:color w:val="000000"/>
          <w:sz w:val="24"/>
        </w:rPr>
        <w:t xml:space="preserve"> gender identities and sexuality,</w:t>
      </w:r>
      <w:r w:rsidR="004733EF" w:rsidRPr="0060485B">
        <w:rPr>
          <w:rFonts w:ascii="Candara" w:hAnsi="Candara" w:cs="Shannon Std Book"/>
          <w:color w:val="000000"/>
          <w:sz w:val="24"/>
        </w:rPr>
        <w:t xml:space="preserve"> and </w:t>
      </w:r>
      <w:r w:rsidR="00AC08B4" w:rsidRPr="0060485B">
        <w:rPr>
          <w:rFonts w:ascii="Candara" w:hAnsi="Candara" w:cs="Shannon Std Book"/>
          <w:color w:val="000000"/>
          <w:sz w:val="24"/>
        </w:rPr>
        <w:t xml:space="preserve">cultural/ethnic </w:t>
      </w:r>
      <w:r w:rsidR="004733EF" w:rsidRPr="0060485B">
        <w:rPr>
          <w:rFonts w:ascii="Candara" w:hAnsi="Candara" w:cs="Shannon Std Book"/>
          <w:color w:val="000000"/>
          <w:sz w:val="24"/>
        </w:rPr>
        <w:t>values.  Other</w:t>
      </w:r>
      <w:r w:rsidR="00C92C34" w:rsidRPr="00AC08B4">
        <w:rPr>
          <w:rFonts w:ascii="Candara" w:hAnsi="Candara" w:cs="Shannon Std Book"/>
          <w:color w:val="000000"/>
          <w:sz w:val="24"/>
        </w:rPr>
        <w:t xml:space="preserve"> diverse</w:t>
      </w:r>
      <w:r w:rsidR="004733EF" w:rsidRPr="0060485B">
        <w:rPr>
          <w:rFonts w:ascii="Candara" w:hAnsi="Candara" w:cs="Shannon Std Book"/>
          <w:color w:val="000000"/>
          <w:sz w:val="24"/>
        </w:rPr>
        <w:t xml:space="preserve"> groups</w:t>
      </w:r>
      <w:r w:rsidR="00AC08B4" w:rsidRPr="0060485B">
        <w:rPr>
          <w:rFonts w:ascii="Candara" w:hAnsi="Candara" w:cs="Shannon Std Book"/>
          <w:color w:val="000000"/>
          <w:sz w:val="24"/>
        </w:rPr>
        <w:t xml:space="preserve"> to be considered</w:t>
      </w:r>
      <w:r w:rsidR="004733EF" w:rsidRPr="0060485B">
        <w:rPr>
          <w:rFonts w:ascii="Candara" w:hAnsi="Candara" w:cs="Shannon Std Book"/>
          <w:color w:val="000000"/>
          <w:sz w:val="24"/>
        </w:rPr>
        <w:t xml:space="preserve"> include p</w:t>
      </w:r>
      <w:r w:rsidR="004733EF" w:rsidRPr="0060485B">
        <w:rPr>
          <w:rFonts w:ascii="Candara" w:hAnsi="Candara" w:cs="New Caledonia LT Std"/>
          <w:color w:val="000000"/>
          <w:sz w:val="24"/>
        </w:rPr>
        <w:t>eople from rural and urban areas</w:t>
      </w:r>
      <w:r w:rsidR="00C92C34" w:rsidRPr="00AC08B4">
        <w:rPr>
          <w:rFonts w:ascii="Candara" w:hAnsi="Candara" w:cs="New Caledonia LT Std"/>
          <w:color w:val="000000"/>
          <w:sz w:val="24"/>
        </w:rPr>
        <w:t>,</w:t>
      </w:r>
      <w:r w:rsidR="00AC08B4" w:rsidRPr="0060485B">
        <w:rPr>
          <w:rFonts w:ascii="Candara" w:hAnsi="Candara" w:cs="New Caledonia LT Std"/>
          <w:color w:val="000000"/>
          <w:sz w:val="24"/>
        </w:rPr>
        <w:t xml:space="preserve"> and</w:t>
      </w:r>
      <w:r w:rsidR="004733EF" w:rsidRPr="0060485B">
        <w:rPr>
          <w:rFonts w:ascii="Candara" w:hAnsi="Candara" w:cs="New Caledonia LT Std"/>
          <w:color w:val="000000"/>
          <w:sz w:val="24"/>
        </w:rPr>
        <w:t xml:space="preserve"> </w:t>
      </w:r>
      <w:r w:rsidR="00AC08B4" w:rsidRPr="0060485B">
        <w:rPr>
          <w:rFonts w:ascii="Candara" w:hAnsi="Candara" w:cs="New Caledonia LT Std"/>
          <w:color w:val="000000"/>
          <w:sz w:val="24"/>
        </w:rPr>
        <w:t>people with</w:t>
      </w:r>
      <w:r w:rsidR="004733EF" w:rsidRPr="0060485B">
        <w:rPr>
          <w:rFonts w:ascii="Candara" w:hAnsi="Candara" w:cs="New Caledonia LT Std"/>
          <w:color w:val="000000"/>
          <w:sz w:val="24"/>
        </w:rPr>
        <w:t xml:space="preserve"> physical or developmental disabilities</w:t>
      </w:r>
      <w:r w:rsidR="00AC08B4" w:rsidRPr="00AC08B4">
        <w:rPr>
          <w:rFonts w:ascii="Candara" w:hAnsi="Candara" w:cs="New Caledonia LT Std"/>
          <w:color w:val="000000"/>
          <w:sz w:val="24"/>
        </w:rPr>
        <w:t>.</w:t>
      </w:r>
    </w:p>
    <w:p w14:paraId="50174ABB" w14:textId="77777777" w:rsidR="00C559FB" w:rsidRPr="0060485B" w:rsidRDefault="00C559FB" w:rsidP="004733EF">
      <w:pPr>
        <w:spacing w:after="0" w:line="240" w:lineRule="auto"/>
        <w:rPr>
          <w:rFonts w:ascii="Candara" w:hAnsi="Candara" w:cs="New Caledonia LT Std"/>
          <w:color w:val="000000"/>
          <w:sz w:val="24"/>
        </w:rPr>
      </w:pPr>
    </w:p>
    <w:p w14:paraId="41D11698" w14:textId="3450FBDA" w:rsidR="004733EF" w:rsidRPr="0060485B" w:rsidRDefault="004733EF" w:rsidP="0060485B">
      <w:pPr>
        <w:spacing w:after="0" w:line="240" w:lineRule="auto"/>
        <w:rPr>
          <w:rFonts w:ascii="Candara" w:hAnsi="Candara"/>
          <w:sz w:val="24"/>
        </w:rPr>
      </w:pPr>
      <w:r w:rsidRPr="0060485B">
        <w:rPr>
          <w:rFonts w:ascii="Candara" w:hAnsi="Candara"/>
          <w:b/>
          <w:sz w:val="24"/>
        </w:rPr>
        <w:t>Expectations:</w:t>
      </w:r>
      <w:r w:rsidRPr="0060485B">
        <w:rPr>
          <w:rFonts w:ascii="Candara" w:hAnsi="Candara"/>
          <w:sz w:val="24"/>
        </w:rPr>
        <w:t xml:space="preserve">  The provider must</w:t>
      </w:r>
      <w:r w:rsidR="00C559FB" w:rsidRPr="0060485B">
        <w:rPr>
          <w:rFonts w:ascii="Candara" w:hAnsi="Candara"/>
          <w:sz w:val="24"/>
        </w:rPr>
        <w:t xml:space="preserve"> </w:t>
      </w:r>
      <w:r w:rsidR="004A7519">
        <w:rPr>
          <w:rFonts w:ascii="Candara" w:hAnsi="Candara"/>
          <w:sz w:val="24"/>
        </w:rPr>
        <w:t>describe and implement the following culturally-appropriate efforts in providing CSCBS services</w:t>
      </w:r>
      <w:r w:rsidR="00EF2746" w:rsidRPr="0060485B">
        <w:rPr>
          <w:rFonts w:ascii="Candara" w:hAnsi="Candara"/>
          <w:sz w:val="24"/>
        </w:rPr>
        <w:t xml:space="preserve">.  These </w:t>
      </w:r>
      <w:r w:rsidR="004A7519">
        <w:rPr>
          <w:rFonts w:ascii="Candara" w:hAnsi="Candara"/>
          <w:sz w:val="24"/>
        </w:rPr>
        <w:t xml:space="preserve">expenses </w:t>
      </w:r>
      <w:r w:rsidR="00EF2746" w:rsidRPr="0060485B">
        <w:rPr>
          <w:rFonts w:ascii="Candara" w:hAnsi="Candara"/>
          <w:sz w:val="24"/>
        </w:rPr>
        <w:t xml:space="preserve">may be incorporated into </w:t>
      </w:r>
      <w:r w:rsidRPr="0060485B">
        <w:rPr>
          <w:rFonts w:ascii="Candara" w:hAnsi="Candara"/>
          <w:sz w:val="24"/>
        </w:rPr>
        <w:t>the startup costs</w:t>
      </w:r>
      <w:r w:rsidR="004A7519">
        <w:rPr>
          <w:rFonts w:ascii="Candara" w:hAnsi="Candara"/>
          <w:sz w:val="24"/>
        </w:rPr>
        <w:t xml:space="preserve"> line items in the budget</w:t>
      </w:r>
      <w:r w:rsidRPr="0060485B">
        <w:rPr>
          <w:rFonts w:ascii="Candara" w:hAnsi="Candara"/>
          <w:sz w:val="24"/>
        </w:rPr>
        <w:t>:</w:t>
      </w:r>
    </w:p>
    <w:p w14:paraId="0D5CA9DA" w14:textId="21DAA174"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 xml:space="preserve">Translate forms and brochures </w:t>
      </w:r>
      <w:r w:rsidR="004A7519">
        <w:rPr>
          <w:rFonts w:ascii="Candara" w:hAnsi="Candara" w:cs="New Caledonia LT Std"/>
          <w:color w:val="000000"/>
          <w:sz w:val="24"/>
        </w:rPr>
        <w:t xml:space="preserve">into languages / cognitively-accessible editions (low reading level with images and large print versions) </w:t>
      </w:r>
      <w:r w:rsidRPr="0060485B">
        <w:rPr>
          <w:rFonts w:ascii="Candara" w:hAnsi="Candara" w:cs="New Caledonia LT Std"/>
          <w:color w:val="000000"/>
          <w:sz w:val="24"/>
        </w:rPr>
        <w:t>as needed</w:t>
      </w:r>
    </w:p>
    <w:p w14:paraId="36ECC180" w14:textId="5B70AF03"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 xml:space="preserve">Offer to match a consumer with a practitioner who has a similar background </w:t>
      </w:r>
    </w:p>
    <w:p w14:paraId="33C812E8" w14:textId="250BA6B1"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 xml:space="preserve">Have </w:t>
      </w:r>
      <w:r w:rsidRPr="0060485B">
        <w:rPr>
          <w:rFonts w:ascii="Candara" w:hAnsi="Candara" w:cs="New Caledonia LT Std"/>
          <w:sz w:val="24"/>
        </w:rPr>
        <w:t xml:space="preserve">ready </w:t>
      </w:r>
      <w:r w:rsidRPr="0060485B">
        <w:rPr>
          <w:rFonts w:ascii="Candara" w:hAnsi="Candara" w:cs="New Caledonia LT Std"/>
          <w:color w:val="000000"/>
          <w:sz w:val="24"/>
        </w:rPr>
        <w:t xml:space="preserve">access to trained </w:t>
      </w:r>
      <w:r w:rsidR="00792772">
        <w:rPr>
          <w:rFonts w:ascii="Candara" w:hAnsi="Candara" w:cs="New Caledonia LT Std"/>
          <w:color w:val="000000"/>
          <w:sz w:val="24"/>
        </w:rPr>
        <w:t>or natural-suppor</w:t>
      </w:r>
      <w:r w:rsidR="0060485B">
        <w:rPr>
          <w:rFonts w:ascii="Candara" w:hAnsi="Candara" w:cs="New Caledonia LT Std"/>
          <w:color w:val="000000"/>
          <w:sz w:val="24"/>
        </w:rPr>
        <w:t xml:space="preserve">t </w:t>
      </w:r>
      <w:r w:rsidRPr="0060485B">
        <w:rPr>
          <w:rFonts w:ascii="Candara" w:hAnsi="Candara" w:cs="New Caledonia LT Std"/>
          <w:color w:val="000000"/>
          <w:sz w:val="24"/>
        </w:rPr>
        <w:t>interpreters</w:t>
      </w:r>
    </w:p>
    <w:p w14:paraId="1D8A2C18" w14:textId="4B069E1B"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Ask clients about their cultural backgrounds and identities</w:t>
      </w:r>
    </w:p>
    <w:p w14:paraId="58CA5814" w14:textId="1EA3568A"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 xml:space="preserve">Incorporate cultural awareness into </w:t>
      </w:r>
      <w:r w:rsidR="0060485B">
        <w:rPr>
          <w:rFonts w:ascii="Candara" w:hAnsi="Candara" w:cs="New Caledonia LT Std"/>
          <w:color w:val="000000"/>
          <w:sz w:val="24"/>
        </w:rPr>
        <w:t>clients’</w:t>
      </w:r>
      <w:r w:rsidR="0060485B" w:rsidRPr="0060485B">
        <w:rPr>
          <w:rFonts w:ascii="Candara" w:hAnsi="Candara" w:cs="New Caledonia LT Std"/>
          <w:color w:val="000000"/>
          <w:sz w:val="24"/>
        </w:rPr>
        <w:t xml:space="preserve"> </w:t>
      </w:r>
      <w:r w:rsidRPr="0060485B">
        <w:rPr>
          <w:rFonts w:ascii="Candara" w:hAnsi="Candara" w:cs="New Caledonia LT Std"/>
          <w:color w:val="000000"/>
          <w:sz w:val="24"/>
        </w:rPr>
        <w:t>assessment and treatment</w:t>
      </w:r>
    </w:p>
    <w:p w14:paraId="65A1DC6B" w14:textId="7B3BB6E8" w:rsidR="004733EF" w:rsidRPr="0060485B" w:rsidRDefault="004733EF" w:rsidP="004733EF">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lastRenderedPageBreak/>
        <w:t>Tap into natural networks of support, such as the extended family and community groups that represent the client’s culture</w:t>
      </w:r>
    </w:p>
    <w:p w14:paraId="0D91D6F5" w14:textId="3CE4ED20" w:rsidR="00263B63" w:rsidRPr="0060485B" w:rsidRDefault="004733EF" w:rsidP="00562638">
      <w:pPr>
        <w:pStyle w:val="ListParagraph"/>
        <w:numPr>
          <w:ilvl w:val="0"/>
          <w:numId w:val="21"/>
        </w:numPr>
        <w:autoSpaceDE w:val="0"/>
        <w:autoSpaceDN w:val="0"/>
        <w:adjustRightInd w:val="0"/>
        <w:spacing w:after="100" w:line="216" w:lineRule="atLeast"/>
        <w:rPr>
          <w:rFonts w:ascii="Candara" w:hAnsi="Candara" w:cs="New Caledonia LT Std"/>
          <w:color w:val="000000"/>
          <w:sz w:val="24"/>
        </w:rPr>
      </w:pPr>
      <w:r w:rsidRPr="0060485B">
        <w:rPr>
          <w:rFonts w:ascii="Candara" w:hAnsi="Candara" w:cs="New Caledonia LT Std"/>
          <w:color w:val="000000"/>
          <w:sz w:val="24"/>
        </w:rPr>
        <w:t xml:space="preserve">Reach out to religious and spiritual organizations to encourage referrals or </w:t>
      </w:r>
      <w:r w:rsidR="00C92C34">
        <w:rPr>
          <w:rFonts w:ascii="Candara" w:hAnsi="Candara" w:cs="New Caledonia LT Std"/>
          <w:color w:val="000000"/>
          <w:sz w:val="24"/>
        </w:rPr>
        <w:t xml:space="preserve">act </w:t>
      </w:r>
      <w:r w:rsidRPr="0060485B">
        <w:rPr>
          <w:rFonts w:ascii="Candara" w:hAnsi="Candara" w:cs="New Caledonia LT Std"/>
          <w:color w:val="000000"/>
          <w:sz w:val="24"/>
        </w:rPr>
        <w:t>as another network of support</w:t>
      </w:r>
    </w:p>
    <w:p w14:paraId="5B17EA30" w14:textId="77777777" w:rsidR="00C92C34" w:rsidRDefault="00C92C34" w:rsidP="00562638">
      <w:pPr>
        <w:pStyle w:val="ListParagraph"/>
        <w:autoSpaceDE w:val="0"/>
        <w:autoSpaceDN w:val="0"/>
        <w:adjustRightInd w:val="0"/>
        <w:spacing w:after="100" w:line="216" w:lineRule="atLeast"/>
        <w:ind w:left="1080"/>
        <w:rPr>
          <w:rFonts w:ascii="Candara" w:hAnsi="Candara" w:cs="New Caledonia LT Std"/>
          <w:color w:val="000000"/>
          <w:sz w:val="24"/>
        </w:rPr>
      </w:pPr>
    </w:p>
    <w:p w14:paraId="4CF7B7BF" w14:textId="77777777" w:rsidR="00263B63" w:rsidRPr="0060485B" w:rsidRDefault="00263B63" w:rsidP="00263B63">
      <w:pPr>
        <w:widowControl w:val="0"/>
        <w:tabs>
          <w:tab w:val="left" w:pos="981"/>
        </w:tabs>
        <w:spacing w:before="69" w:after="0" w:line="240" w:lineRule="auto"/>
        <w:rPr>
          <w:rFonts w:ascii="Candara" w:hAnsi="Candara"/>
          <w:b/>
          <w:spacing w:val="-1"/>
          <w:sz w:val="24"/>
          <w:u w:val="single" w:color="000000"/>
        </w:rPr>
      </w:pPr>
      <w:r w:rsidRPr="0060485B">
        <w:rPr>
          <w:rFonts w:ascii="Candara" w:hAnsi="Candara"/>
          <w:b/>
          <w:spacing w:val="-1"/>
          <w:sz w:val="24"/>
          <w:u w:val="single" w:color="000000"/>
        </w:rPr>
        <w:t>III. RFP Conditions</w:t>
      </w:r>
    </w:p>
    <w:p w14:paraId="5650EB75" w14:textId="77777777" w:rsidR="002F5618" w:rsidRPr="0060485B" w:rsidRDefault="002F5618" w:rsidP="00263B63">
      <w:pPr>
        <w:widowControl w:val="0"/>
        <w:tabs>
          <w:tab w:val="left" w:pos="981"/>
        </w:tabs>
        <w:spacing w:before="69" w:after="0" w:line="240" w:lineRule="auto"/>
        <w:rPr>
          <w:rFonts w:ascii="Candara" w:eastAsia="Times New Roman" w:hAnsi="Candara" w:cs="Times New Roman"/>
          <w:b/>
          <w:sz w:val="24"/>
        </w:rPr>
      </w:pPr>
      <w:r w:rsidRPr="0060485B">
        <w:rPr>
          <w:rFonts w:ascii="Candara" w:hAnsi="Candara"/>
          <w:b/>
          <w:spacing w:val="-1"/>
          <w:sz w:val="24"/>
          <w:u w:color="000000"/>
        </w:rPr>
        <w:t>Modification</w:t>
      </w:r>
      <w:r w:rsidRPr="0060485B">
        <w:rPr>
          <w:rFonts w:ascii="Candara" w:hAnsi="Candara"/>
          <w:b/>
          <w:sz w:val="24"/>
          <w:u w:color="000000"/>
        </w:rPr>
        <w:t xml:space="preserve"> or</w:t>
      </w:r>
      <w:r w:rsidRPr="0060485B">
        <w:rPr>
          <w:rFonts w:ascii="Candara" w:hAnsi="Candara"/>
          <w:b/>
          <w:spacing w:val="-1"/>
          <w:sz w:val="24"/>
          <w:u w:color="000000"/>
        </w:rPr>
        <w:t xml:space="preserve"> Withdrawal</w:t>
      </w:r>
      <w:r w:rsidRPr="0060485B">
        <w:rPr>
          <w:rFonts w:ascii="Candara" w:hAnsi="Candara"/>
          <w:b/>
          <w:sz w:val="24"/>
          <w:u w:color="000000"/>
        </w:rPr>
        <w:t xml:space="preserve"> of </w:t>
      </w:r>
      <w:r w:rsidRPr="0060485B">
        <w:rPr>
          <w:rFonts w:ascii="Candara" w:hAnsi="Candara"/>
          <w:b/>
          <w:spacing w:val="-1"/>
          <w:sz w:val="24"/>
          <w:u w:color="000000"/>
        </w:rPr>
        <w:t>Proposals</w:t>
      </w:r>
    </w:p>
    <w:p w14:paraId="7965D5DF" w14:textId="6F36A5E2" w:rsidR="002F5618" w:rsidRPr="0060485B" w:rsidRDefault="002F5618" w:rsidP="004733EF">
      <w:pPr>
        <w:spacing w:before="69"/>
        <w:ind w:right="119"/>
        <w:rPr>
          <w:rFonts w:ascii="Candara" w:eastAsia="Times New Roman" w:hAnsi="Candara" w:cs="Times New Roman"/>
          <w:sz w:val="24"/>
        </w:rPr>
      </w:pPr>
      <w:r w:rsidRPr="0060485B">
        <w:rPr>
          <w:rFonts w:ascii="Candara" w:hAnsi="Candara"/>
          <w:sz w:val="24"/>
        </w:rPr>
        <w:t>A</w:t>
      </w:r>
      <w:r w:rsidRPr="0060485B">
        <w:rPr>
          <w:rFonts w:ascii="Candara" w:hAnsi="Candara"/>
          <w:spacing w:val="42"/>
          <w:sz w:val="24"/>
        </w:rPr>
        <w:t xml:space="preserve"> </w:t>
      </w:r>
      <w:r w:rsidRPr="0060485B">
        <w:rPr>
          <w:rFonts w:ascii="Candara" w:hAnsi="Candara"/>
          <w:spacing w:val="-1"/>
          <w:sz w:val="24"/>
        </w:rPr>
        <w:t>modification</w:t>
      </w:r>
      <w:r w:rsidRPr="0060485B">
        <w:rPr>
          <w:rFonts w:ascii="Candara" w:hAnsi="Candara"/>
          <w:spacing w:val="42"/>
          <w:sz w:val="24"/>
        </w:rPr>
        <w:t xml:space="preserve"> </w:t>
      </w:r>
      <w:r w:rsidRPr="0060485B">
        <w:rPr>
          <w:rFonts w:ascii="Candara" w:hAnsi="Candara"/>
          <w:sz w:val="24"/>
        </w:rPr>
        <w:t>of</w:t>
      </w:r>
      <w:r w:rsidRPr="0060485B">
        <w:rPr>
          <w:rFonts w:ascii="Candara" w:hAnsi="Candara"/>
          <w:spacing w:val="42"/>
          <w:sz w:val="24"/>
        </w:rPr>
        <w:t xml:space="preserve"> </w:t>
      </w:r>
      <w:r w:rsidRPr="0060485B">
        <w:rPr>
          <w:rFonts w:ascii="Candara" w:hAnsi="Candara"/>
          <w:sz w:val="24"/>
        </w:rPr>
        <w:t>a</w:t>
      </w:r>
      <w:r w:rsidRPr="0060485B">
        <w:rPr>
          <w:rFonts w:ascii="Candara" w:hAnsi="Candara"/>
          <w:spacing w:val="42"/>
          <w:sz w:val="24"/>
        </w:rPr>
        <w:t xml:space="preserve"> </w:t>
      </w:r>
      <w:r w:rsidRPr="0060485B">
        <w:rPr>
          <w:rFonts w:ascii="Candara" w:hAnsi="Candara"/>
          <w:spacing w:val="-1"/>
          <w:sz w:val="24"/>
        </w:rPr>
        <w:t>proposal</w:t>
      </w:r>
      <w:r w:rsidRPr="0060485B">
        <w:rPr>
          <w:rFonts w:ascii="Candara" w:hAnsi="Candara"/>
          <w:spacing w:val="43"/>
          <w:sz w:val="24"/>
        </w:rPr>
        <w:t xml:space="preserve"> </w:t>
      </w:r>
      <w:r w:rsidRPr="0060485B">
        <w:rPr>
          <w:rFonts w:ascii="Candara" w:hAnsi="Candara"/>
          <w:sz w:val="24"/>
        </w:rPr>
        <w:t>already</w:t>
      </w:r>
      <w:r w:rsidRPr="0060485B">
        <w:rPr>
          <w:rFonts w:ascii="Candara" w:hAnsi="Candara"/>
          <w:spacing w:val="38"/>
          <w:sz w:val="24"/>
        </w:rPr>
        <w:t xml:space="preserve"> </w:t>
      </w:r>
      <w:r w:rsidRPr="0060485B">
        <w:rPr>
          <w:rFonts w:ascii="Candara" w:hAnsi="Candara"/>
          <w:spacing w:val="-1"/>
          <w:sz w:val="24"/>
        </w:rPr>
        <w:t>received</w:t>
      </w:r>
      <w:r w:rsidRPr="0060485B">
        <w:rPr>
          <w:rFonts w:ascii="Candara" w:hAnsi="Candara"/>
          <w:spacing w:val="44"/>
          <w:sz w:val="24"/>
        </w:rPr>
        <w:t xml:space="preserve"> </w:t>
      </w:r>
      <w:r w:rsidRPr="0060485B">
        <w:rPr>
          <w:rFonts w:ascii="Candara" w:hAnsi="Candara"/>
          <w:sz w:val="24"/>
        </w:rPr>
        <w:t>will</w:t>
      </w:r>
      <w:r w:rsidRPr="0060485B">
        <w:rPr>
          <w:rFonts w:ascii="Candara" w:hAnsi="Candara"/>
          <w:spacing w:val="43"/>
          <w:sz w:val="24"/>
        </w:rPr>
        <w:t xml:space="preserve"> </w:t>
      </w:r>
      <w:r w:rsidRPr="0060485B">
        <w:rPr>
          <w:rFonts w:ascii="Candara" w:hAnsi="Candara"/>
          <w:sz w:val="24"/>
        </w:rPr>
        <w:t>be</w:t>
      </w:r>
      <w:r w:rsidRPr="0060485B">
        <w:rPr>
          <w:rFonts w:ascii="Candara" w:hAnsi="Candara"/>
          <w:spacing w:val="42"/>
          <w:sz w:val="24"/>
        </w:rPr>
        <w:t xml:space="preserve"> </w:t>
      </w:r>
      <w:r w:rsidRPr="0060485B">
        <w:rPr>
          <w:rFonts w:ascii="Candara" w:hAnsi="Candara"/>
          <w:spacing w:val="-1"/>
          <w:sz w:val="24"/>
        </w:rPr>
        <w:t>accepted</w:t>
      </w:r>
      <w:r w:rsidRPr="0060485B">
        <w:rPr>
          <w:rFonts w:ascii="Candara" w:hAnsi="Candara"/>
          <w:spacing w:val="42"/>
          <w:sz w:val="24"/>
        </w:rPr>
        <w:t xml:space="preserve"> </w:t>
      </w:r>
      <w:r w:rsidRPr="0060485B">
        <w:rPr>
          <w:rFonts w:ascii="Candara" w:hAnsi="Candara"/>
          <w:spacing w:val="2"/>
          <w:sz w:val="24"/>
        </w:rPr>
        <w:t>by</w:t>
      </w:r>
      <w:r w:rsidR="00EF2746" w:rsidRPr="0060485B">
        <w:rPr>
          <w:rFonts w:ascii="Candara" w:hAnsi="Candara"/>
          <w:spacing w:val="2"/>
          <w:sz w:val="24"/>
        </w:rPr>
        <w:t xml:space="preserve"> ECR</w:t>
      </w:r>
      <w:r w:rsidRPr="0060485B">
        <w:rPr>
          <w:rFonts w:ascii="Candara" w:hAnsi="Candara"/>
          <w:sz w:val="24"/>
        </w:rPr>
        <w:t xml:space="preserve"> only if the </w:t>
      </w:r>
      <w:r w:rsidRPr="0060485B">
        <w:rPr>
          <w:rFonts w:ascii="Candara" w:hAnsi="Candara"/>
          <w:spacing w:val="-1"/>
          <w:sz w:val="24"/>
        </w:rPr>
        <w:t>modification</w:t>
      </w:r>
      <w:r w:rsidRPr="0060485B">
        <w:rPr>
          <w:rFonts w:ascii="Candara" w:hAnsi="Candara"/>
          <w:spacing w:val="-12"/>
          <w:sz w:val="24"/>
        </w:rPr>
        <w:t xml:space="preserve"> </w:t>
      </w:r>
      <w:r w:rsidRPr="0060485B">
        <w:rPr>
          <w:rFonts w:ascii="Candara" w:hAnsi="Candara"/>
          <w:sz w:val="24"/>
        </w:rPr>
        <w:t>is</w:t>
      </w:r>
      <w:r w:rsidRPr="0060485B">
        <w:rPr>
          <w:rFonts w:ascii="Candara" w:hAnsi="Candara"/>
          <w:spacing w:val="-12"/>
          <w:sz w:val="24"/>
        </w:rPr>
        <w:t xml:space="preserve"> </w:t>
      </w:r>
      <w:r w:rsidRPr="0060485B">
        <w:rPr>
          <w:rFonts w:ascii="Candara" w:hAnsi="Candara"/>
          <w:spacing w:val="-1"/>
          <w:sz w:val="24"/>
        </w:rPr>
        <w:t>received</w:t>
      </w:r>
      <w:r w:rsidRPr="0060485B">
        <w:rPr>
          <w:rFonts w:ascii="Candara" w:hAnsi="Candara"/>
          <w:spacing w:val="-11"/>
          <w:sz w:val="24"/>
        </w:rPr>
        <w:t xml:space="preserve"> </w:t>
      </w:r>
      <w:r w:rsidRPr="0060485B">
        <w:rPr>
          <w:rFonts w:ascii="Candara" w:hAnsi="Candara"/>
          <w:sz w:val="24"/>
        </w:rPr>
        <w:t>prior</w:t>
      </w:r>
      <w:r w:rsidRPr="0060485B">
        <w:rPr>
          <w:rFonts w:ascii="Candara" w:hAnsi="Candara"/>
          <w:spacing w:val="-13"/>
          <w:sz w:val="24"/>
        </w:rPr>
        <w:t xml:space="preserve"> </w:t>
      </w:r>
      <w:r w:rsidRPr="0060485B">
        <w:rPr>
          <w:rFonts w:ascii="Candara" w:hAnsi="Candara"/>
          <w:sz w:val="24"/>
        </w:rPr>
        <w:t>to</w:t>
      </w:r>
      <w:r w:rsidRPr="0060485B">
        <w:rPr>
          <w:rFonts w:ascii="Candara" w:hAnsi="Candara"/>
          <w:spacing w:val="-12"/>
          <w:sz w:val="24"/>
        </w:rPr>
        <w:t xml:space="preserve"> </w:t>
      </w:r>
      <w:r w:rsidRPr="0060485B">
        <w:rPr>
          <w:rFonts w:ascii="Candara" w:hAnsi="Candara"/>
          <w:sz w:val="24"/>
        </w:rPr>
        <w:t>the</w:t>
      </w:r>
      <w:r w:rsidRPr="0060485B">
        <w:rPr>
          <w:rFonts w:ascii="Candara" w:hAnsi="Candara"/>
          <w:spacing w:val="-13"/>
          <w:sz w:val="24"/>
        </w:rPr>
        <w:t xml:space="preserve"> </w:t>
      </w:r>
      <w:r w:rsidRPr="0060485B">
        <w:rPr>
          <w:rFonts w:ascii="Candara" w:hAnsi="Candara"/>
          <w:spacing w:val="-1"/>
          <w:sz w:val="24"/>
        </w:rPr>
        <w:t>proposal</w:t>
      </w:r>
      <w:r w:rsidRPr="0060485B">
        <w:rPr>
          <w:rFonts w:ascii="Candara" w:hAnsi="Candara"/>
          <w:spacing w:val="-12"/>
          <w:sz w:val="24"/>
        </w:rPr>
        <w:t xml:space="preserve"> </w:t>
      </w:r>
      <w:r w:rsidRPr="0060485B">
        <w:rPr>
          <w:rFonts w:ascii="Candara" w:hAnsi="Candara"/>
          <w:sz w:val="24"/>
        </w:rPr>
        <w:t>due</w:t>
      </w:r>
      <w:r w:rsidRPr="0060485B">
        <w:rPr>
          <w:rFonts w:ascii="Candara" w:hAnsi="Candara"/>
          <w:spacing w:val="-11"/>
          <w:sz w:val="24"/>
        </w:rPr>
        <w:t xml:space="preserve"> </w:t>
      </w:r>
      <w:r w:rsidRPr="0060485B">
        <w:rPr>
          <w:rFonts w:ascii="Candara" w:hAnsi="Candara"/>
          <w:spacing w:val="-1"/>
          <w:sz w:val="24"/>
        </w:rPr>
        <w:t>date or</w:t>
      </w:r>
      <w:r w:rsidRPr="0060485B">
        <w:rPr>
          <w:rFonts w:ascii="Candara" w:hAnsi="Candara"/>
          <w:spacing w:val="-13"/>
          <w:sz w:val="24"/>
        </w:rPr>
        <w:t xml:space="preserve"> </w:t>
      </w:r>
      <w:r w:rsidRPr="0060485B">
        <w:rPr>
          <w:rFonts w:ascii="Candara" w:hAnsi="Candara"/>
          <w:sz w:val="24"/>
        </w:rPr>
        <w:t>is</w:t>
      </w:r>
      <w:r w:rsidRPr="0060485B">
        <w:rPr>
          <w:rFonts w:ascii="Candara" w:hAnsi="Candara"/>
          <w:spacing w:val="-12"/>
          <w:sz w:val="24"/>
        </w:rPr>
        <w:t xml:space="preserve"> </w:t>
      </w:r>
      <w:r w:rsidRPr="0060485B">
        <w:rPr>
          <w:rFonts w:ascii="Candara" w:hAnsi="Candara"/>
          <w:sz w:val="24"/>
        </w:rPr>
        <w:t>specifically</w:t>
      </w:r>
      <w:r w:rsidRPr="0060485B">
        <w:rPr>
          <w:rFonts w:ascii="Candara" w:hAnsi="Candara"/>
          <w:spacing w:val="-17"/>
          <w:sz w:val="24"/>
        </w:rPr>
        <w:t xml:space="preserve"> </w:t>
      </w:r>
      <w:r w:rsidRPr="0060485B">
        <w:rPr>
          <w:rFonts w:ascii="Candara" w:hAnsi="Candara"/>
          <w:sz w:val="24"/>
        </w:rPr>
        <w:t>requested</w:t>
      </w:r>
      <w:r w:rsidRPr="0060485B">
        <w:rPr>
          <w:rFonts w:ascii="Candara" w:hAnsi="Candara"/>
          <w:spacing w:val="-13"/>
          <w:sz w:val="24"/>
        </w:rPr>
        <w:t xml:space="preserve"> </w:t>
      </w:r>
      <w:r w:rsidRPr="0060485B">
        <w:rPr>
          <w:rFonts w:ascii="Candara" w:hAnsi="Candara"/>
          <w:spacing w:val="2"/>
          <w:sz w:val="24"/>
        </w:rPr>
        <w:t>by</w:t>
      </w:r>
      <w:r w:rsidRPr="0060485B">
        <w:rPr>
          <w:rFonts w:ascii="Candara" w:hAnsi="Candara"/>
          <w:spacing w:val="-17"/>
          <w:sz w:val="24"/>
        </w:rPr>
        <w:t xml:space="preserve"> </w:t>
      </w:r>
      <w:r w:rsidR="00EF2746" w:rsidRPr="0060485B">
        <w:rPr>
          <w:rFonts w:ascii="Candara" w:hAnsi="Candara"/>
          <w:spacing w:val="-17"/>
          <w:sz w:val="24"/>
        </w:rPr>
        <w:t>ECR</w:t>
      </w:r>
      <w:r w:rsidRPr="0060485B">
        <w:rPr>
          <w:rFonts w:ascii="Candara" w:hAnsi="Candara"/>
          <w:spacing w:val="-1"/>
          <w:sz w:val="24"/>
        </w:rPr>
        <w:t>.</w:t>
      </w:r>
      <w:r w:rsidRPr="0060485B">
        <w:rPr>
          <w:rFonts w:ascii="Candara" w:hAnsi="Candara"/>
          <w:spacing w:val="49"/>
          <w:sz w:val="24"/>
        </w:rPr>
        <w:t xml:space="preserve"> </w:t>
      </w:r>
      <w:r w:rsidRPr="0060485B">
        <w:rPr>
          <w:rFonts w:ascii="Candara" w:hAnsi="Candara"/>
          <w:sz w:val="24"/>
        </w:rPr>
        <w:t>All</w:t>
      </w:r>
      <w:r w:rsidRPr="0060485B">
        <w:rPr>
          <w:rFonts w:ascii="Candara" w:hAnsi="Candara"/>
          <w:spacing w:val="-5"/>
          <w:sz w:val="24"/>
        </w:rPr>
        <w:t xml:space="preserve"> </w:t>
      </w:r>
      <w:r w:rsidRPr="0060485B">
        <w:rPr>
          <w:rFonts w:ascii="Candara" w:hAnsi="Candara"/>
          <w:sz w:val="24"/>
        </w:rPr>
        <w:t>modifications</w:t>
      </w:r>
      <w:r w:rsidRPr="0060485B">
        <w:rPr>
          <w:rFonts w:ascii="Candara" w:hAnsi="Candara"/>
          <w:spacing w:val="-5"/>
          <w:sz w:val="24"/>
        </w:rPr>
        <w:t xml:space="preserve"> </w:t>
      </w:r>
      <w:r w:rsidRPr="0060485B">
        <w:rPr>
          <w:rFonts w:ascii="Candara" w:hAnsi="Candara"/>
          <w:spacing w:val="-1"/>
          <w:sz w:val="24"/>
        </w:rPr>
        <w:t>shall</w:t>
      </w:r>
      <w:r w:rsidRPr="0060485B">
        <w:rPr>
          <w:rFonts w:ascii="Candara" w:hAnsi="Candara"/>
          <w:spacing w:val="-5"/>
          <w:sz w:val="24"/>
        </w:rPr>
        <w:t xml:space="preserve"> </w:t>
      </w:r>
      <w:r w:rsidRPr="0060485B">
        <w:rPr>
          <w:rFonts w:ascii="Candara" w:hAnsi="Candara"/>
          <w:sz w:val="24"/>
        </w:rPr>
        <w:t>be</w:t>
      </w:r>
      <w:r w:rsidRPr="0060485B">
        <w:rPr>
          <w:rFonts w:ascii="Candara" w:hAnsi="Candara"/>
          <w:spacing w:val="-6"/>
          <w:sz w:val="24"/>
        </w:rPr>
        <w:t xml:space="preserve"> </w:t>
      </w:r>
      <w:r w:rsidRPr="0060485B">
        <w:rPr>
          <w:rFonts w:ascii="Candara" w:hAnsi="Candara"/>
          <w:sz w:val="24"/>
        </w:rPr>
        <w:t>made</w:t>
      </w:r>
      <w:r w:rsidRPr="0060485B">
        <w:rPr>
          <w:rFonts w:ascii="Candara" w:hAnsi="Candara"/>
          <w:spacing w:val="-7"/>
          <w:sz w:val="24"/>
        </w:rPr>
        <w:t xml:space="preserve"> </w:t>
      </w:r>
      <w:r w:rsidRPr="0060485B">
        <w:rPr>
          <w:rFonts w:ascii="Candara" w:hAnsi="Candara"/>
          <w:sz w:val="24"/>
        </w:rPr>
        <w:t>in</w:t>
      </w:r>
      <w:r w:rsidRPr="0060485B">
        <w:rPr>
          <w:rFonts w:ascii="Candara" w:hAnsi="Candara"/>
          <w:spacing w:val="-5"/>
          <w:sz w:val="24"/>
        </w:rPr>
        <w:t xml:space="preserve"> </w:t>
      </w:r>
      <w:r w:rsidRPr="0060485B">
        <w:rPr>
          <w:rFonts w:ascii="Candara" w:hAnsi="Candara"/>
          <w:spacing w:val="-1"/>
          <w:sz w:val="24"/>
        </w:rPr>
        <w:t>writing</w:t>
      </w:r>
      <w:r w:rsidRPr="0060485B">
        <w:rPr>
          <w:rFonts w:ascii="Candara" w:hAnsi="Candara"/>
          <w:spacing w:val="-7"/>
          <w:sz w:val="24"/>
        </w:rPr>
        <w:t xml:space="preserve"> </w:t>
      </w:r>
      <w:r w:rsidRPr="0060485B">
        <w:rPr>
          <w:rFonts w:ascii="Candara" w:hAnsi="Candara"/>
          <w:spacing w:val="-1"/>
          <w:sz w:val="24"/>
        </w:rPr>
        <w:t>and</w:t>
      </w:r>
      <w:r w:rsidRPr="0060485B">
        <w:rPr>
          <w:rFonts w:ascii="Candara" w:hAnsi="Candara"/>
          <w:spacing w:val="-3"/>
          <w:sz w:val="24"/>
        </w:rPr>
        <w:t xml:space="preserve"> </w:t>
      </w:r>
      <w:r w:rsidRPr="0060485B">
        <w:rPr>
          <w:rFonts w:ascii="Candara" w:hAnsi="Candara"/>
          <w:spacing w:val="-1"/>
          <w:sz w:val="24"/>
        </w:rPr>
        <w:t>executed</w:t>
      </w:r>
      <w:r w:rsidRPr="0060485B">
        <w:rPr>
          <w:rFonts w:ascii="Candara" w:hAnsi="Candara"/>
          <w:spacing w:val="-6"/>
          <w:sz w:val="24"/>
        </w:rPr>
        <w:t xml:space="preserve"> </w:t>
      </w:r>
      <w:r w:rsidRPr="0060485B">
        <w:rPr>
          <w:rFonts w:ascii="Candara" w:hAnsi="Candara"/>
          <w:spacing w:val="-1"/>
          <w:sz w:val="24"/>
        </w:rPr>
        <w:t>and</w:t>
      </w:r>
      <w:r w:rsidRPr="0060485B">
        <w:rPr>
          <w:rFonts w:ascii="Candara" w:hAnsi="Candara"/>
          <w:spacing w:val="-5"/>
          <w:sz w:val="24"/>
        </w:rPr>
        <w:t xml:space="preserve"> </w:t>
      </w:r>
      <w:r w:rsidRPr="0060485B">
        <w:rPr>
          <w:rFonts w:ascii="Candara" w:hAnsi="Candara"/>
          <w:sz w:val="24"/>
        </w:rPr>
        <w:t>submitted in the</w:t>
      </w:r>
      <w:r w:rsidRPr="0060485B">
        <w:rPr>
          <w:rFonts w:ascii="Candara" w:hAnsi="Candara"/>
          <w:spacing w:val="-1"/>
          <w:sz w:val="24"/>
        </w:rPr>
        <w:t xml:space="preserve"> same</w:t>
      </w:r>
      <w:r w:rsidRPr="0060485B">
        <w:rPr>
          <w:rFonts w:ascii="Candara" w:hAnsi="Candara"/>
          <w:sz w:val="24"/>
        </w:rPr>
        <w:t xml:space="preserve"> </w:t>
      </w:r>
      <w:r w:rsidRPr="0060485B">
        <w:rPr>
          <w:rFonts w:ascii="Candara" w:hAnsi="Candara"/>
          <w:spacing w:val="-1"/>
          <w:sz w:val="24"/>
        </w:rPr>
        <w:t>form</w:t>
      </w:r>
      <w:r w:rsidRPr="0060485B">
        <w:rPr>
          <w:rFonts w:ascii="Candara" w:hAnsi="Candara"/>
          <w:sz w:val="24"/>
        </w:rPr>
        <w:t xml:space="preserve"> </w:t>
      </w:r>
      <w:r w:rsidRPr="0060485B">
        <w:rPr>
          <w:rFonts w:ascii="Candara" w:hAnsi="Candara"/>
          <w:spacing w:val="-1"/>
          <w:sz w:val="24"/>
        </w:rPr>
        <w:t>and</w:t>
      </w:r>
      <w:r w:rsidRPr="0060485B">
        <w:rPr>
          <w:rFonts w:ascii="Candara" w:hAnsi="Candara"/>
          <w:sz w:val="24"/>
        </w:rPr>
        <w:t xml:space="preserve"> manner </w:t>
      </w:r>
      <w:r w:rsidRPr="0060485B">
        <w:rPr>
          <w:rFonts w:ascii="Candara" w:hAnsi="Candara"/>
          <w:spacing w:val="-1"/>
          <w:sz w:val="24"/>
        </w:rPr>
        <w:t>as</w:t>
      </w:r>
      <w:r w:rsidRPr="0060485B">
        <w:rPr>
          <w:rFonts w:ascii="Candara" w:hAnsi="Candara"/>
          <w:sz w:val="24"/>
        </w:rPr>
        <w:t xml:space="preserve"> the </w:t>
      </w:r>
      <w:r w:rsidRPr="0060485B">
        <w:rPr>
          <w:rFonts w:ascii="Candara" w:hAnsi="Candara"/>
          <w:spacing w:val="-1"/>
          <w:sz w:val="24"/>
        </w:rPr>
        <w:t>original</w:t>
      </w:r>
      <w:r w:rsidRPr="0060485B">
        <w:rPr>
          <w:rFonts w:ascii="Candara" w:hAnsi="Candara"/>
          <w:sz w:val="24"/>
        </w:rPr>
        <w:t xml:space="preserve"> proposal.</w:t>
      </w:r>
    </w:p>
    <w:p w14:paraId="52CABB34" w14:textId="3261B0D0" w:rsidR="002F5618" w:rsidRPr="0060485B" w:rsidRDefault="00562638" w:rsidP="004733EF">
      <w:pPr>
        <w:autoSpaceDE w:val="0"/>
        <w:autoSpaceDN w:val="0"/>
        <w:adjustRightInd w:val="0"/>
        <w:spacing w:after="0" w:line="240" w:lineRule="auto"/>
        <w:rPr>
          <w:rFonts w:ascii="Candara" w:eastAsia="Times New Roman" w:hAnsi="Candara" w:cs="Times New Roman"/>
          <w:spacing w:val="-1"/>
          <w:sz w:val="24"/>
        </w:rPr>
      </w:pPr>
      <w:r w:rsidRPr="0060485B">
        <w:rPr>
          <w:rFonts w:ascii="Candara" w:eastAsia="Times New Roman" w:hAnsi="Candara" w:cs="Times New Roman"/>
          <w:sz w:val="24"/>
        </w:rPr>
        <w:t>A p</w:t>
      </w:r>
      <w:r w:rsidR="002F5618" w:rsidRPr="0060485B">
        <w:rPr>
          <w:rFonts w:ascii="Candara" w:eastAsia="Times New Roman" w:hAnsi="Candara" w:cs="Times New Roman"/>
          <w:sz w:val="24"/>
        </w:rPr>
        <w:t>rovider</w:t>
      </w:r>
      <w:r w:rsidR="002F5618" w:rsidRPr="0060485B">
        <w:rPr>
          <w:rFonts w:ascii="Candara" w:eastAsia="Times New Roman" w:hAnsi="Candara" w:cs="Times New Roman"/>
          <w:spacing w:val="5"/>
          <w:sz w:val="24"/>
        </w:rPr>
        <w:t xml:space="preserve"> </w:t>
      </w:r>
      <w:r w:rsidR="002F5618" w:rsidRPr="0060485B">
        <w:rPr>
          <w:rFonts w:ascii="Candara" w:eastAsia="Times New Roman" w:hAnsi="Candara" w:cs="Times New Roman"/>
          <w:spacing w:val="1"/>
          <w:sz w:val="24"/>
        </w:rPr>
        <w:t>may</w:t>
      </w:r>
      <w:r w:rsidR="002F5618" w:rsidRPr="0060485B">
        <w:rPr>
          <w:rFonts w:ascii="Candara" w:eastAsia="Times New Roman" w:hAnsi="Candara" w:cs="Times New Roman"/>
          <w:spacing w:val="-1"/>
          <w:sz w:val="24"/>
        </w:rPr>
        <w:t xml:space="preserve"> </w:t>
      </w:r>
      <w:r w:rsidR="002F5618" w:rsidRPr="0060485B">
        <w:rPr>
          <w:rFonts w:ascii="Candara" w:eastAsia="Times New Roman" w:hAnsi="Candara" w:cs="Times New Roman"/>
          <w:sz w:val="24"/>
        </w:rPr>
        <w:t>withdraw</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z w:val="24"/>
        </w:rPr>
        <w:t>a</w:t>
      </w:r>
      <w:r w:rsidR="002F5618" w:rsidRPr="0060485B">
        <w:rPr>
          <w:rFonts w:ascii="Candara" w:eastAsia="Times New Roman" w:hAnsi="Candara" w:cs="Times New Roman"/>
          <w:spacing w:val="3"/>
          <w:sz w:val="24"/>
        </w:rPr>
        <w:t xml:space="preserve"> </w:t>
      </w:r>
      <w:r w:rsidR="002F5618" w:rsidRPr="0060485B">
        <w:rPr>
          <w:rFonts w:ascii="Candara" w:eastAsia="Times New Roman" w:hAnsi="Candara" w:cs="Times New Roman"/>
          <w:sz w:val="24"/>
        </w:rPr>
        <w:t>proposal</w:t>
      </w:r>
      <w:r w:rsidR="002F5618" w:rsidRPr="0060485B">
        <w:rPr>
          <w:rFonts w:ascii="Candara" w:eastAsia="Times New Roman" w:hAnsi="Candara" w:cs="Times New Roman"/>
          <w:spacing w:val="5"/>
          <w:sz w:val="24"/>
        </w:rPr>
        <w:t xml:space="preserve"> </w:t>
      </w:r>
      <w:r w:rsidR="002F5618" w:rsidRPr="0060485B">
        <w:rPr>
          <w:rFonts w:ascii="Candara" w:eastAsia="Times New Roman" w:hAnsi="Candara" w:cs="Times New Roman"/>
          <w:sz w:val="24"/>
        </w:rPr>
        <w:t>already</w:t>
      </w:r>
      <w:r w:rsidR="002F5618" w:rsidRPr="0060485B">
        <w:rPr>
          <w:rFonts w:ascii="Candara" w:eastAsia="Times New Roman" w:hAnsi="Candara" w:cs="Times New Roman"/>
          <w:spacing w:val="2"/>
          <w:sz w:val="24"/>
        </w:rPr>
        <w:t xml:space="preserve"> </w:t>
      </w:r>
      <w:r w:rsidR="002F5618" w:rsidRPr="0060485B">
        <w:rPr>
          <w:rFonts w:ascii="Candara" w:eastAsia="Times New Roman" w:hAnsi="Candara" w:cs="Times New Roman"/>
          <w:sz w:val="24"/>
        </w:rPr>
        <w:t>received</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z w:val="24"/>
        </w:rPr>
        <w:t>prior</w:t>
      </w:r>
      <w:r w:rsidR="002F5618" w:rsidRPr="0060485B">
        <w:rPr>
          <w:rFonts w:ascii="Candara" w:eastAsia="Times New Roman" w:hAnsi="Candara" w:cs="Times New Roman"/>
          <w:spacing w:val="5"/>
          <w:sz w:val="24"/>
        </w:rPr>
        <w:t xml:space="preserve"> </w:t>
      </w:r>
      <w:r w:rsidR="002F5618" w:rsidRPr="0060485B">
        <w:rPr>
          <w:rFonts w:ascii="Candara" w:eastAsia="Times New Roman" w:hAnsi="Candara" w:cs="Times New Roman"/>
          <w:sz w:val="24"/>
        </w:rPr>
        <w:t>to</w:t>
      </w:r>
      <w:r w:rsidR="002F5618" w:rsidRPr="0060485B">
        <w:rPr>
          <w:rFonts w:ascii="Candara" w:eastAsia="Times New Roman" w:hAnsi="Candara" w:cs="Times New Roman"/>
          <w:spacing w:val="5"/>
          <w:sz w:val="24"/>
        </w:rPr>
        <w:t xml:space="preserve"> </w:t>
      </w:r>
      <w:r w:rsidR="002F5618" w:rsidRPr="0060485B">
        <w:rPr>
          <w:rFonts w:ascii="Candara" w:eastAsia="Times New Roman" w:hAnsi="Candara" w:cs="Times New Roman"/>
          <w:sz w:val="24"/>
        </w:rPr>
        <w:t>the</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z w:val="24"/>
        </w:rPr>
        <w:t>proposal</w:t>
      </w:r>
      <w:r w:rsidR="002F5618" w:rsidRPr="0060485B">
        <w:rPr>
          <w:rFonts w:ascii="Candara" w:eastAsia="Times New Roman" w:hAnsi="Candara" w:cs="Times New Roman"/>
          <w:spacing w:val="5"/>
          <w:sz w:val="24"/>
        </w:rPr>
        <w:t xml:space="preserve"> </w:t>
      </w:r>
      <w:r w:rsidR="002F5618" w:rsidRPr="0060485B">
        <w:rPr>
          <w:rFonts w:ascii="Candara" w:eastAsia="Times New Roman" w:hAnsi="Candara" w:cs="Times New Roman"/>
          <w:sz w:val="24"/>
        </w:rPr>
        <w:t>due</w:t>
      </w:r>
      <w:r w:rsidR="002F5618" w:rsidRPr="0060485B">
        <w:rPr>
          <w:rFonts w:ascii="Candara" w:eastAsia="Times New Roman" w:hAnsi="Candara" w:cs="Times New Roman"/>
          <w:spacing w:val="3"/>
          <w:sz w:val="24"/>
        </w:rPr>
        <w:t xml:space="preserve"> </w:t>
      </w:r>
      <w:r w:rsidR="002F5618" w:rsidRPr="0060485B">
        <w:rPr>
          <w:rFonts w:ascii="Candara" w:eastAsia="Times New Roman" w:hAnsi="Candara" w:cs="Times New Roman"/>
          <w:sz w:val="24"/>
        </w:rPr>
        <w:t>date</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pacing w:val="2"/>
          <w:sz w:val="24"/>
        </w:rPr>
        <w:t>by</w:t>
      </w:r>
      <w:r w:rsidR="002F5618" w:rsidRPr="0060485B">
        <w:rPr>
          <w:rFonts w:ascii="Candara" w:eastAsia="Times New Roman" w:hAnsi="Candara" w:cs="Times New Roman"/>
          <w:spacing w:val="-1"/>
          <w:sz w:val="24"/>
        </w:rPr>
        <w:t xml:space="preserve"> </w:t>
      </w:r>
      <w:r w:rsidR="002F5618" w:rsidRPr="0060485B">
        <w:rPr>
          <w:rFonts w:ascii="Candara" w:eastAsia="Times New Roman" w:hAnsi="Candara" w:cs="Times New Roman"/>
          <w:sz w:val="24"/>
        </w:rPr>
        <w:t>submitting</w:t>
      </w:r>
      <w:r w:rsidR="00DB1D12" w:rsidRPr="0060485B">
        <w:rPr>
          <w:rFonts w:ascii="Candara" w:eastAsia="Times New Roman" w:hAnsi="Candara" w:cs="Times New Roman"/>
          <w:sz w:val="24"/>
        </w:rPr>
        <w:t xml:space="preserve"> to </w:t>
      </w:r>
      <w:r w:rsidR="00EF2746" w:rsidRPr="0060485B">
        <w:rPr>
          <w:rFonts w:ascii="Candara" w:eastAsia="Times New Roman" w:hAnsi="Candara" w:cs="Times New Roman"/>
          <w:sz w:val="24"/>
        </w:rPr>
        <w:t>ECR</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pacing w:val="5"/>
          <w:sz w:val="24"/>
        </w:rPr>
        <w:t>in</w:t>
      </w:r>
      <w:r w:rsidR="002F5618" w:rsidRPr="0060485B">
        <w:rPr>
          <w:rFonts w:ascii="Candara" w:eastAsia="Times New Roman" w:hAnsi="Candara" w:cs="Times New Roman"/>
          <w:spacing w:val="4"/>
          <w:sz w:val="24"/>
        </w:rPr>
        <w:t xml:space="preserve"> </w:t>
      </w:r>
      <w:r w:rsidR="002F5618" w:rsidRPr="0060485B">
        <w:rPr>
          <w:rFonts w:ascii="Candara" w:eastAsia="Times New Roman" w:hAnsi="Candara" w:cs="Times New Roman"/>
          <w:sz w:val="24"/>
        </w:rPr>
        <w:t>the</w:t>
      </w:r>
      <w:r w:rsidR="002F5618" w:rsidRPr="0060485B">
        <w:rPr>
          <w:rFonts w:ascii="Candara" w:eastAsia="Times New Roman" w:hAnsi="Candara" w:cs="Times New Roman"/>
          <w:spacing w:val="22"/>
          <w:sz w:val="24"/>
        </w:rPr>
        <w:t xml:space="preserve"> </w:t>
      </w:r>
      <w:r w:rsidR="002F5618" w:rsidRPr="0060485B">
        <w:rPr>
          <w:rFonts w:ascii="Candara" w:eastAsia="Times New Roman" w:hAnsi="Candara" w:cs="Times New Roman"/>
          <w:spacing w:val="-1"/>
          <w:sz w:val="24"/>
        </w:rPr>
        <w:t>same</w:t>
      </w:r>
      <w:r w:rsidR="002F5618" w:rsidRPr="0060485B">
        <w:rPr>
          <w:rFonts w:ascii="Candara" w:eastAsia="Times New Roman" w:hAnsi="Candara" w:cs="Times New Roman"/>
          <w:spacing w:val="6"/>
          <w:sz w:val="24"/>
        </w:rPr>
        <w:t xml:space="preserve"> </w:t>
      </w:r>
      <w:r w:rsidR="002F5618" w:rsidRPr="0060485B">
        <w:rPr>
          <w:rFonts w:ascii="Candara" w:eastAsia="Times New Roman" w:hAnsi="Candara" w:cs="Times New Roman"/>
          <w:sz w:val="24"/>
        </w:rPr>
        <w:t>manner</w:t>
      </w:r>
      <w:r w:rsidR="002F5618" w:rsidRPr="0060485B">
        <w:rPr>
          <w:rFonts w:ascii="Candara" w:eastAsia="Times New Roman" w:hAnsi="Candara" w:cs="Times New Roman"/>
          <w:spacing w:val="6"/>
          <w:sz w:val="24"/>
        </w:rPr>
        <w:t xml:space="preserve"> </w:t>
      </w:r>
      <w:r w:rsidR="002F5618" w:rsidRPr="0060485B">
        <w:rPr>
          <w:rFonts w:ascii="Candara" w:eastAsia="Times New Roman" w:hAnsi="Candara" w:cs="Times New Roman"/>
          <w:spacing w:val="-1"/>
          <w:sz w:val="24"/>
        </w:rPr>
        <w:t>as</w:t>
      </w:r>
      <w:r w:rsidR="002F5618" w:rsidRPr="0060485B">
        <w:rPr>
          <w:rFonts w:ascii="Candara" w:eastAsia="Times New Roman" w:hAnsi="Candara" w:cs="Times New Roman"/>
          <w:spacing w:val="9"/>
          <w:sz w:val="24"/>
        </w:rPr>
        <w:t xml:space="preserve"> </w:t>
      </w:r>
      <w:r w:rsidR="002F5618" w:rsidRPr="0060485B">
        <w:rPr>
          <w:rFonts w:ascii="Candara" w:eastAsia="Times New Roman" w:hAnsi="Candara" w:cs="Times New Roman"/>
          <w:sz w:val="24"/>
        </w:rPr>
        <w:t>the</w:t>
      </w:r>
      <w:r w:rsidR="002F5618" w:rsidRPr="0060485B">
        <w:rPr>
          <w:rFonts w:ascii="Candara" w:eastAsia="Times New Roman" w:hAnsi="Candara" w:cs="Times New Roman"/>
          <w:spacing w:val="6"/>
          <w:sz w:val="24"/>
        </w:rPr>
        <w:t xml:space="preserve"> </w:t>
      </w:r>
      <w:r w:rsidR="002F5618" w:rsidRPr="0060485B">
        <w:rPr>
          <w:rFonts w:ascii="Candara" w:eastAsia="Times New Roman" w:hAnsi="Candara" w:cs="Times New Roman"/>
          <w:sz w:val="24"/>
        </w:rPr>
        <w:t>original</w:t>
      </w:r>
      <w:r w:rsidR="002F5618" w:rsidRPr="0060485B">
        <w:rPr>
          <w:rFonts w:ascii="Candara" w:eastAsia="Times New Roman" w:hAnsi="Candara" w:cs="Times New Roman"/>
          <w:spacing w:val="7"/>
          <w:sz w:val="24"/>
        </w:rPr>
        <w:t xml:space="preserve"> </w:t>
      </w:r>
      <w:r w:rsidR="002F5618" w:rsidRPr="0060485B">
        <w:rPr>
          <w:rFonts w:ascii="Candara" w:eastAsia="Times New Roman" w:hAnsi="Candara" w:cs="Times New Roman"/>
          <w:spacing w:val="-1"/>
          <w:sz w:val="24"/>
        </w:rPr>
        <w:t>proposal</w:t>
      </w:r>
      <w:r w:rsidR="00DB1D12" w:rsidRPr="0060485B">
        <w:rPr>
          <w:rFonts w:ascii="Candara" w:eastAsia="Times New Roman" w:hAnsi="Candara" w:cs="Times New Roman"/>
          <w:spacing w:val="7"/>
          <w:sz w:val="24"/>
        </w:rPr>
        <w:t xml:space="preserve">, </w:t>
      </w:r>
      <w:r w:rsidR="00C92C34">
        <w:rPr>
          <w:rFonts w:ascii="Candara" w:eastAsia="Times New Roman" w:hAnsi="Candara" w:cs="Times New Roman"/>
          <w:spacing w:val="7"/>
          <w:sz w:val="24"/>
        </w:rPr>
        <w:t xml:space="preserve">which is </w:t>
      </w:r>
      <w:r w:rsidR="002F5618" w:rsidRPr="0060485B">
        <w:rPr>
          <w:rFonts w:ascii="Candara" w:eastAsia="Times New Roman" w:hAnsi="Candara" w:cs="Times New Roman"/>
          <w:sz w:val="24"/>
        </w:rPr>
        <w:t>a</w:t>
      </w:r>
      <w:r w:rsidR="002F5618" w:rsidRPr="0060485B">
        <w:rPr>
          <w:rFonts w:ascii="Candara" w:eastAsia="Times New Roman" w:hAnsi="Candara" w:cs="Times New Roman"/>
          <w:spacing w:val="8"/>
          <w:sz w:val="24"/>
        </w:rPr>
        <w:t xml:space="preserve"> </w:t>
      </w:r>
      <w:r w:rsidR="002F5618" w:rsidRPr="0060485B">
        <w:rPr>
          <w:rFonts w:ascii="Candara" w:eastAsia="Times New Roman" w:hAnsi="Candara" w:cs="Times New Roman"/>
          <w:spacing w:val="-1"/>
          <w:sz w:val="24"/>
        </w:rPr>
        <w:t>written</w:t>
      </w:r>
      <w:r w:rsidR="002F5618" w:rsidRPr="0060485B">
        <w:rPr>
          <w:rFonts w:ascii="Candara" w:eastAsia="Times New Roman" w:hAnsi="Candara" w:cs="Times New Roman"/>
          <w:spacing w:val="6"/>
          <w:sz w:val="24"/>
        </w:rPr>
        <w:t xml:space="preserve"> </w:t>
      </w:r>
      <w:r w:rsidR="002F5618" w:rsidRPr="0060485B">
        <w:rPr>
          <w:rFonts w:ascii="Candara" w:eastAsia="Times New Roman" w:hAnsi="Candara" w:cs="Times New Roman"/>
          <w:spacing w:val="-1"/>
          <w:sz w:val="24"/>
        </w:rPr>
        <w:t>request</w:t>
      </w:r>
      <w:r w:rsidR="002F5618" w:rsidRPr="0060485B">
        <w:rPr>
          <w:rFonts w:ascii="Candara" w:eastAsia="Times New Roman" w:hAnsi="Candara" w:cs="Times New Roman"/>
          <w:spacing w:val="7"/>
          <w:sz w:val="24"/>
        </w:rPr>
        <w:t xml:space="preserve"> </w:t>
      </w:r>
      <w:r w:rsidR="002F5618" w:rsidRPr="0060485B">
        <w:rPr>
          <w:rFonts w:ascii="Candara" w:eastAsia="Times New Roman" w:hAnsi="Candara" w:cs="Times New Roman"/>
          <w:sz w:val="24"/>
        </w:rPr>
        <w:t>for</w:t>
      </w:r>
      <w:r w:rsidR="002F5618" w:rsidRPr="0060485B">
        <w:rPr>
          <w:rFonts w:ascii="Candara" w:eastAsia="Times New Roman" w:hAnsi="Candara" w:cs="Times New Roman"/>
          <w:spacing w:val="7"/>
          <w:sz w:val="24"/>
        </w:rPr>
        <w:t xml:space="preserve"> </w:t>
      </w:r>
      <w:r w:rsidR="002F5618" w:rsidRPr="0060485B">
        <w:rPr>
          <w:rFonts w:ascii="Candara" w:eastAsia="Times New Roman" w:hAnsi="Candara" w:cs="Times New Roman"/>
          <w:spacing w:val="-1"/>
          <w:sz w:val="24"/>
        </w:rPr>
        <w:t>withdrawal</w:t>
      </w:r>
      <w:r w:rsidR="002F5618" w:rsidRPr="0060485B">
        <w:rPr>
          <w:rFonts w:ascii="Candara" w:eastAsia="Times New Roman" w:hAnsi="Candara" w:cs="Times New Roman"/>
          <w:spacing w:val="7"/>
          <w:sz w:val="24"/>
        </w:rPr>
        <w:t xml:space="preserve"> </w:t>
      </w:r>
      <w:r w:rsidR="002F5618" w:rsidRPr="0060485B">
        <w:rPr>
          <w:rFonts w:ascii="Candara" w:eastAsia="Times New Roman" w:hAnsi="Candara" w:cs="Times New Roman"/>
          <w:sz w:val="24"/>
        </w:rPr>
        <w:t xml:space="preserve">executed </w:t>
      </w:r>
      <w:r w:rsidR="002F5618" w:rsidRPr="0060485B">
        <w:rPr>
          <w:rFonts w:ascii="Candara" w:eastAsia="Times New Roman" w:hAnsi="Candara" w:cs="Times New Roman"/>
          <w:spacing w:val="1"/>
          <w:sz w:val="24"/>
        </w:rPr>
        <w:t>by</w:t>
      </w:r>
      <w:r w:rsidR="002F5618" w:rsidRPr="0060485B">
        <w:rPr>
          <w:rFonts w:ascii="Candara" w:eastAsia="Times New Roman" w:hAnsi="Candara" w:cs="Times New Roman"/>
          <w:spacing w:val="-8"/>
          <w:sz w:val="24"/>
        </w:rPr>
        <w:t xml:space="preserve"> </w:t>
      </w:r>
      <w:r w:rsidR="002F5618" w:rsidRPr="0060485B">
        <w:rPr>
          <w:rFonts w:ascii="Candara" w:eastAsia="Times New Roman" w:hAnsi="Candara" w:cs="Times New Roman"/>
          <w:sz w:val="24"/>
        </w:rPr>
        <w:t>the</w:t>
      </w:r>
      <w:r w:rsidR="002F5618" w:rsidRPr="0060485B">
        <w:rPr>
          <w:rFonts w:ascii="Candara" w:eastAsia="Times New Roman" w:hAnsi="Candara" w:cs="Times New Roman"/>
          <w:spacing w:val="-3"/>
          <w:sz w:val="24"/>
        </w:rPr>
        <w:t xml:space="preserve"> </w:t>
      </w:r>
      <w:r w:rsidR="002F5618" w:rsidRPr="0060485B">
        <w:rPr>
          <w:rFonts w:ascii="Candara" w:eastAsia="Times New Roman" w:hAnsi="Candara" w:cs="Times New Roman"/>
          <w:spacing w:val="-1"/>
          <w:sz w:val="24"/>
        </w:rPr>
        <w:t>Provider’s</w:t>
      </w:r>
      <w:r w:rsidR="002F5618" w:rsidRPr="0060485B">
        <w:rPr>
          <w:rFonts w:ascii="Candara" w:eastAsia="Times New Roman" w:hAnsi="Candara" w:cs="Times New Roman"/>
          <w:sz w:val="24"/>
        </w:rPr>
        <w:t xml:space="preserve"> </w:t>
      </w:r>
      <w:r w:rsidR="002F5618" w:rsidRPr="0060485B">
        <w:rPr>
          <w:rFonts w:ascii="Candara" w:eastAsia="Times New Roman" w:hAnsi="Candara" w:cs="Times New Roman"/>
          <w:spacing w:val="-1"/>
          <w:sz w:val="24"/>
        </w:rPr>
        <w:t>authorized</w:t>
      </w:r>
      <w:r w:rsidR="002F5618" w:rsidRPr="0060485B">
        <w:rPr>
          <w:rFonts w:ascii="Candara" w:eastAsia="Times New Roman" w:hAnsi="Candara" w:cs="Times New Roman"/>
          <w:spacing w:val="-3"/>
          <w:sz w:val="24"/>
        </w:rPr>
        <w:t xml:space="preserve"> </w:t>
      </w:r>
      <w:r w:rsidR="002F5618" w:rsidRPr="0060485B">
        <w:rPr>
          <w:rFonts w:ascii="Candara" w:eastAsia="Times New Roman" w:hAnsi="Candara" w:cs="Times New Roman"/>
          <w:spacing w:val="-1"/>
          <w:sz w:val="24"/>
        </w:rPr>
        <w:t>representative.</w:t>
      </w:r>
    </w:p>
    <w:p w14:paraId="467CA902" w14:textId="77777777" w:rsidR="002F5618" w:rsidRPr="0060485B" w:rsidRDefault="002F5618" w:rsidP="004733EF">
      <w:pPr>
        <w:autoSpaceDE w:val="0"/>
        <w:autoSpaceDN w:val="0"/>
        <w:adjustRightInd w:val="0"/>
        <w:spacing w:after="0" w:line="240" w:lineRule="auto"/>
        <w:rPr>
          <w:rFonts w:ascii="Candara" w:eastAsia="Times New Roman" w:hAnsi="Candara" w:cs="Times New Roman"/>
          <w:spacing w:val="-1"/>
          <w:sz w:val="24"/>
        </w:rPr>
      </w:pPr>
    </w:p>
    <w:p w14:paraId="376C99E1" w14:textId="19770F0C"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r w:rsidRPr="0060485B">
        <w:rPr>
          <w:rFonts w:ascii="Candara" w:eastAsia="Times New Roman" w:hAnsi="Candara" w:cs="Times New Roman"/>
          <w:sz w:val="24"/>
        </w:rPr>
        <w:t>This</w:t>
      </w:r>
      <w:r w:rsidRPr="0060485B">
        <w:rPr>
          <w:rFonts w:ascii="Candara" w:eastAsia="Times New Roman" w:hAnsi="Candara" w:cs="Times New Roman"/>
          <w:spacing w:val="2"/>
          <w:sz w:val="24"/>
        </w:rPr>
        <w:t xml:space="preserve"> </w:t>
      </w:r>
      <w:r w:rsidRPr="0060485B">
        <w:rPr>
          <w:rFonts w:ascii="Candara" w:eastAsia="Times New Roman" w:hAnsi="Candara" w:cs="Times New Roman"/>
          <w:sz w:val="24"/>
        </w:rPr>
        <w:t>provision</w:t>
      </w:r>
      <w:r w:rsidRPr="0060485B">
        <w:rPr>
          <w:rFonts w:ascii="Candara" w:eastAsia="Times New Roman" w:hAnsi="Candara" w:cs="Times New Roman"/>
          <w:spacing w:val="2"/>
          <w:sz w:val="24"/>
        </w:rPr>
        <w:t xml:space="preserve"> </w:t>
      </w:r>
      <w:r w:rsidRPr="0060485B">
        <w:rPr>
          <w:rFonts w:ascii="Candara" w:eastAsia="Times New Roman" w:hAnsi="Candara" w:cs="Times New Roman"/>
          <w:sz w:val="24"/>
        </w:rPr>
        <w:t xml:space="preserve">for </w:t>
      </w:r>
      <w:r w:rsidRPr="0060485B">
        <w:rPr>
          <w:rFonts w:ascii="Candara" w:eastAsia="Times New Roman" w:hAnsi="Candara" w:cs="Times New Roman"/>
          <w:spacing w:val="-1"/>
          <w:sz w:val="24"/>
        </w:rPr>
        <w:t>modification</w:t>
      </w:r>
      <w:r w:rsidRPr="0060485B">
        <w:rPr>
          <w:rFonts w:ascii="Candara" w:eastAsia="Times New Roman" w:hAnsi="Candara" w:cs="Times New Roman"/>
          <w:spacing w:val="2"/>
          <w:sz w:val="24"/>
        </w:rPr>
        <w:t xml:space="preserve"> </w:t>
      </w:r>
      <w:r w:rsidRPr="0060485B">
        <w:rPr>
          <w:rFonts w:ascii="Candara" w:eastAsia="Times New Roman" w:hAnsi="Candara" w:cs="Times New Roman"/>
          <w:spacing w:val="-1"/>
          <w:sz w:val="24"/>
        </w:rPr>
        <w:t>and</w:t>
      </w:r>
      <w:r w:rsidRPr="0060485B">
        <w:rPr>
          <w:rFonts w:ascii="Candara" w:eastAsia="Times New Roman" w:hAnsi="Candara" w:cs="Times New Roman"/>
          <w:spacing w:val="2"/>
          <w:sz w:val="24"/>
        </w:rPr>
        <w:t xml:space="preserve"> </w:t>
      </w:r>
      <w:r w:rsidRPr="0060485B">
        <w:rPr>
          <w:rFonts w:ascii="Candara" w:eastAsia="Times New Roman" w:hAnsi="Candara" w:cs="Times New Roman"/>
          <w:spacing w:val="-1"/>
          <w:sz w:val="24"/>
        </w:rPr>
        <w:t>withdrawal</w:t>
      </w:r>
      <w:r w:rsidRPr="0060485B">
        <w:rPr>
          <w:rFonts w:ascii="Candara" w:eastAsia="Times New Roman" w:hAnsi="Candara" w:cs="Times New Roman"/>
          <w:spacing w:val="2"/>
          <w:sz w:val="24"/>
        </w:rPr>
        <w:t xml:space="preserve"> </w:t>
      </w:r>
      <w:r w:rsidRPr="0060485B">
        <w:rPr>
          <w:rFonts w:ascii="Candara" w:eastAsia="Times New Roman" w:hAnsi="Candara" w:cs="Times New Roman"/>
          <w:sz w:val="24"/>
        </w:rPr>
        <w:t>of</w:t>
      </w:r>
      <w:r w:rsidRPr="0060485B">
        <w:rPr>
          <w:rFonts w:ascii="Candara" w:eastAsia="Times New Roman" w:hAnsi="Candara" w:cs="Times New Roman"/>
          <w:spacing w:val="3"/>
          <w:sz w:val="24"/>
        </w:rPr>
        <w:t xml:space="preserve"> </w:t>
      </w:r>
      <w:r w:rsidRPr="0060485B">
        <w:rPr>
          <w:rFonts w:ascii="Candara" w:eastAsia="Times New Roman" w:hAnsi="Candara" w:cs="Times New Roman"/>
          <w:spacing w:val="-1"/>
          <w:sz w:val="24"/>
        </w:rPr>
        <w:t>proposals</w:t>
      </w:r>
      <w:r w:rsidRPr="0060485B">
        <w:rPr>
          <w:rFonts w:ascii="Candara" w:eastAsia="Times New Roman" w:hAnsi="Candara" w:cs="Times New Roman"/>
          <w:spacing w:val="2"/>
          <w:sz w:val="24"/>
        </w:rPr>
        <w:t xml:space="preserve"> </w:t>
      </w:r>
      <w:r w:rsidRPr="0060485B">
        <w:rPr>
          <w:rFonts w:ascii="Candara" w:eastAsia="Times New Roman" w:hAnsi="Candara" w:cs="Times New Roman"/>
          <w:spacing w:val="1"/>
          <w:sz w:val="24"/>
        </w:rPr>
        <w:t>may</w:t>
      </w:r>
      <w:r w:rsidRPr="0060485B">
        <w:rPr>
          <w:rFonts w:ascii="Candara" w:eastAsia="Times New Roman" w:hAnsi="Candara" w:cs="Times New Roman"/>
          <w:spacing w:val="-3"/>
          <w:sz w:val="24"/>
        </w:rPr>
        <w:t xml:space="preserve"> </w:t>
      </w:r>
      <w:r w:rsidRPr="0060485B">
        <w:rPr>
          <w:rFonts w:ascii="Candara" w:eastAsia="Times New Roman" w:hAnsi="Candara" w:cs="Times New Roman"/>
          <w:sz w:val="24"/>
        </w:rPr>
        <w:t>not</w:t>
      </w:r>
      <w:r w:rsidRPr="0060485B">
        <w:rPr>
          <w:rFonts w:ascii="Candara" w:eastAsia="Times New Roman" w:hAnsi="Candara" w:cs="Times New Roman"/>
          <w:spacing w:val="2"/>
          <w:sz w:val="24"/>
        </w:rPr>
        <w:t xml:space="preserve"> </w:t>
      </w:r>
      <w:r w:rsidRPr="0060485B">
        <w:rPr>
          <w:rFonts w:ascii="Candara" w:eastAsia="Times New Roman" w:hAnsi="Candara" w:cs="Times New Roman"/>
          <w:sz w:val="24"/>
        </w:rPr>
        <w:t>be</w:t>
      </w:r>
      <w:r w:rsidRPr="0060485B">
        <w:rPr>
          <w:rFonts w:ascii="Candara" w:eastAsia="Times New Roman" w:hAnsi="Candara" w:cs="Times New Roman"/>
          <w:spacing w:val="1"/>
          <w:sz w:val="24"/>
        </w:rPr>
        <w:t xml:space="preserve"> </w:t>
      </w:r>
      <w:r w:rsidRPr="0060485B">
        <w:rPr>
          <w:rFonts w:ascii="Candara" w:eastAsia="Times New Roman" w:hAnsi="Candara" w:cs="Times New Roman"/>
          <w:sz w:val="24"/>
        </w:rPr>
        <w:t>utilized</w:t>
      </w:r>
      <w:r w:rsidRPr="0060485B">
        <w:rPr>
          <w:rFonts w:ascii="Candara" w:eastAsia="Times New Roman" w:hAnsi="Candara" w:cs="Times New Roman"/>
          <w:spacing w:val="2"/>
          <w:sz w:val="24"/>
        </w:rPr>
        <w:t xml:space="preserve"> </w:t>
      </w:r>
      <w:r w:rsidRPr="0060485B">
        <w:rPr>
          <w:rFonts w:ascii="Candara" w:eastAsia="Times New Roman" w:hAnsi="Candara" w:cs="Times New Roman"/>
          <w:spacing w:val="1"/>
          <w:sz w:val="24"/>
        </w:rPr>
        <w:t>by</w:t>
      </w:r>
      <w:r w:rsidRPr="0060485B">
        <w:rPr>
          <w:rFonts w:ascii="Candara" w:eastAsia="Times New Roman" w:hAnsi="Candara" w:cs="Times New Roman"/>
          <w:spacing w:val="-3"/>
          <w:sz w:val="24"/>
        </w:rPr>
        <w:t xml:space="preserve"> </w:t>
      </w:r>
      <w:r w:rsidRPr="0060485B">
        <w:rPr>
          <w:rFonts w:ascii="Candara" w:eastAsia="Times New Roman" w:hAnsi="Candara" w:cs="Times New Roman"/>
          <w:spacing w:val="-1"/>
          <w:sz w:val="24"/>
        </w:rPr>
        <w:t>a</w:t>
      </w:r>
      <w:r w:rsidRPr="0060485B">
        <w:rPr>
          <w:rFonts w:ascii="Candara" w:eastAsia="Times New Roman" w:hAnsi="Candara" w:cs="Times New Roman"/>
          <w:spacing w:val="2"/>
          <w:sz w:val="24"/>
        </w:rPr>
        <w:t xml:space="preserve"> </w:t>
      </w:r>
      <w:r w:rsidR="00B23334" w:rsidRPr="0060485B">
        <w:rPr>
          <w:rFonts w:ascii="Candara" w:eastAsia="Times New Roman" w:hAnsi="Candara" w:cs="Times New Roman"/>
          <w:sz w:val="24"/>
        </w:rPr>
        <w:t>p</w:t>
      </w:r>
      <w:r w:rsidRPr="0060485B">
        <w:rPr>
          <w:rFonts w:ascii="Candara" w:eastAsia="Times New Roman" w:hAnsi="Candara" w:cs="Times New Roman"/>
          <w:sz w:val="24"/>
        </w:rPr>
        <w:t>rovider</w:t>
      </w:r>
      <w:r w:rsidRPr="0060485B">
        <w:rPr>
          <w:rFonts w:ascii="Candara" w:eastAsia="Times New Roman" w:hAnsi="Candara" w:cs="Times New Roman"/>
          <w:spacing w:val="3"/>
          <w:sz w:val="24"/>
        </w:rPr>
        <w:t xml:space="preserve"> </w:t>
      </w:r>
      <w:r w:rsidRPr="0060485B">
        <w:rPr>
          <w:rFonts w:ascii="Candara" w:eastAsia="Times New Roman" w:hAnsi="Candara" w:cs="Times New Roman"/>
          <w:spacing w:val="-1"/>
          <w:sz w:val="24"/>
        </w:rPr>
        <w:t>as</w:t>
      </w:r>
      <w:r w:rsidRPr="0060485B">
        <w:rPr>
          <w:rFonts w:ascii="Candara" w:eastAsia="Times New Roman" w:hAnsi="Candara" w:cs="Times New Roman"/>
          <w:spacing w:val="2"/>
          <w:sz w:val="24"/>
        </w:rPr>
        <w:t xml:space="preserve"> </w:t>
      </w:r>
      <w:r w:rsidRPr="0060485B">
        <w:rPr>
          <w:rFonts w:ascii="Candara" w:eastAsia="Times New Roman" w:hAnsi="Candara" w:cs="Times New Roman"/>
          <w:sz w:val="24"/>
        </w:rPr>
        <w:t>a</w:t>
      </w:r>
      <w:r w:rsidRPr="0060485B">
        <w:rPr>
          <w:rFonts w:ascii="Candara" w:eastAsia="Times New Roman" w:hAnsi="Candara" w:cs="Times New Roman"/>
          <w:spacing w:val="3"/>
          <w:sz w:val="24"/>
        </w:rPr>
        <w:t xml:space="preserve"> </w:t>
      </w:r>
      <w:r w:rsidRPr="0060485B">
        <w:rPr>
          <w:rFonts w:ascii="Candara" w:eastAsia="Times New Roman" w:hAnsi="Candara" w:cs="Times New Roman"/>
          <w:spacing w:val="-1"/>
          <w:sz w:val="24"/>
        </w:rPr>
        <w:t xml:space="preserve">means </w:t>
      </w:r>
      <w:r w:rsidRPr="0060485B">
        <w:rPr>
          <w:rFonts w:ascii="Candara" w:eastAsia="Times New Roman" w:hAnsi="Candara" w:cs="Times New Roman"/>
          <w:sz w:val="24"/>
        </w:rPr>
        <w:t xml:space="preserve">to submit a </w:t>
      </w:r>
      <w:r w:rsidRPr="0060485B">
        <w:rPr>
          <w:rFonts w:ascii="Candara" w:eastAsia="Times New Roman" w:hAnsi="Candara" w:cs="Times New Roman"/>
          <w:spacing w:val="-1"/>
          <w:sz w:val="24"/>
        </w:rPr>
        <w:t>late</w:t>
      </w:r>
      <w:r w:rsidRPr="0060485B">
        <w:rPr>
          <w:rFonts w:ascii="Candara" w:eastAsia="Times New Roman" w:hAnsi="Candara" w:cs="Times New Roman"/>
          <w:sz w:val="24"/>
        </w:rPr>
        <w:t xml:space="preserve"> </w:t>
      </w:r>
      <w:r w:rsidRPr="0060485B">
        <w:rPr>
          <w:rFonts w:ascii="Candara" w:eastAsia="Times New Roman" w:hAnsi="Candara" w:cs="Times New Roman"/>
          <w:spacing w:val="-1"/>
          <w:sz w:val="24"/>
        </w:rPr>
        <w:t>proposal</w:t>
      </w:r>
      <w:r w:rsidRPr="0060485B">
        <w:rPr>
          <w:rFonts w:ascii="Candara" w:eastAsia="Times New Roman" w:hAnsi="Candara" w:cs="Times New Roman"/>
          <w:sz w:val="24"/>
        </w:rPr>
        <w:t xml:space="preserve"> and, </w:t>
      </w:r>
      <w:r w:rsidRPr="0060485B">
        <w:rPr>
          <w:rFonts w:ascii="Candara" w:eastAsia="Times New Roman" w:hAnsi="Candara" w:cs="Times New Roman"/>
          <w:spacing w:val="-1"/>
          <w:sz w:val="24"/>
        </w:rPr>
        <w:t>as</w:t>
      </w:r>
      <w:r w:rsidRPr="0060485B">
        <w:rPr>
          <w:rFonts w:ascii="Candara" w:eastAsia="Times New Roman" w:hAnsi="Candara" w:cs="Times New Roman"/>
          <w:sz w:val="24"/>
        </w:rPr>
        <w:t xml:space="preserve"> such, </w:t>
      </w:r>
      <w:r w:rsidRPr="0060485B">
        <w:rPr>
          <w:rFonts w:ascii="Candara" w:eastAsia="Times New Roman" w:hAnsi="Candara" w:cs="Times New Roman"/>
          <w:spacing w:val="-1"/>
          <w:sz w:val="24"/>
        </w:rPr>
        <w:t>will</w:t>
      </w:r>
      <w:r w:rsidRPr="0060485B">
        <w:rPr>
          <w:rFonts w:ascii="Candara" w:eastAsia="Times New Roman" w:hAnsi="Candara" w:cs="Times New Roman"/>
          <w:sz w:val="24"/>
        </w:rPr>
        <w:t xml:space="preserve"> not alter </w:t>
      </w:r>
      <w:r w:rsidR="00EF2746" w:rsidRPr="0060485B">
        <w:rPr>
          <w:rFonts w:ascii="Candara" w:eastAsia="Times New Roman" w:hAnsi="Candara" w:cs="Times New Roman"/>
          <w:sz w:val="24"/>
        </w:rPr>
        <w:t>ECR’s</w:t>
      </w:r>
      <w:r w:rsidRPr="0060485B">
        <w:rPr>
          <w:rFonts w:ascii="Candara" w:eastAsia="Times New Roman" w:hAnsi="Candara" w:cs="Times New Roman"/>
          <w:spacing w:val="1"/>
          <w:sz w:val="24"/>
        </w:rPr>
        <w:t xml:space="preserve"> </w:t>
      </w:r>
      <w:r w:rsidRPr="0060485B">
        <w:rPr>
          <w:rFonts w:ascii="Candara" w:eastAsia="Times New Roman" w:hAnsi="Candara" w:cs="Times New Roman"/>
          <w:spacing w:val="-1"/>
          <w:sz w:val="24"/>
        </w:rPr>
        <w:t>right</w:t>
      </w:r>
      <w:r w:rsidRPr="0060485B">
        <w:rPr>
          <w:rFonts w:ascii="Candara" w:eastAsia="Times New Roman" w:hAnsi="Candara" w:cs="Times New Roman"/>
          <w:sz w:val="24"/>
        </w:rPr>
        <w:t xml:space="preserve"> to </w:t>
      </w:r>
      <w:r w:rsidRPr="0060485B">
        <w:rPr>
          <w:rFonts w:ascii="Candara" w:eastAsia="Times New Roman" w:hAnsi="Candara" w:cs="Times New Roman"/>
          <w:spacing w:val="-1"/>
          <w:sz w:val="24"/>
        </w:rPr>
        <w:t>reject</w:t>
      </w:r>
      <w:r w:rsidRPr="0060485B">
        <w:rPr>
          <w:rFonts w:ascii="Candara" w:eastAsia="Times New Roman" w:hAnsi="Candara" w:cs="Times New Roman"/>
          <w:sz w:val="24"/>
        </w:rPr>
        <w:t xml:space="preserve"> a proposal.</w:t>
      </w:r>
    </w:p>
    <w:p w14:paraId="5C5812A5" w14:textId="77777777"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p>
    <w:p w14:paraId="39D02FD7" w14:textId="77777777" w:rsidR="002F5618" w:rsidRPr="0060485B" w:rsidRDefault="002F5618" w:rsidP="00263B63">
      <w:pPr>
        <w:autoSpaceDE w:val="0"/>
        <w:autoSpaceDN w:val="0"/>
        <w:adjustRightInd w:val="0"/>
        <w:spacing w:after="0" w:line="240" w:lineRule="auto"/>
        <w:rPr>
          <w:rFonts w:ascii="Candara" w:eastAsia="Times New Roman" w:hAnsi="Candara" w:cs="Times New Roman"/>
          <w:b/>
          <w:sz w:val="24"/>
        </w:rPr>
      </w:pPr>
      <w:r w:rsidRPr="0060485B">
        <w:rPr>
          <w:rFonts w:ascii="Candara" w:eastAsia="Times New Roman" w:hAnsi="Candara" w:cs="Times New Roman"/>
          <w:b/>
          <w:sz w:val="24"/>
        </w:rPr>
        <w:t>Communication</w:t>
      </w:r>
    </w:p>
    <w:p w14:paraId="02C8142A" w14:textId="1187427D"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r w:rsidRPr="0060485B">
        <w:rPr>
          <w:rFonts w:ascii="Candara" w:eastAsia="Times New Roman" w:hAnsi="Candara" w:cs="Times New Roman"/>
          <w:sz w:val="24"/>
        </w:rPr>
        <w:t xml:space="preserve">To ensure continuity of communication, bidders may only contact </w:t>
      </w:r>
      <w:r w:rsidR="00EF2746" w:rsidRPr="0060485B">
        <w:rPr>
          <w:rFonts w:ascii="Candara" w:eastAsia="Times New Roman" w:hAnsi="Candara" w:cs="Times New Roman"/>
          <w:sz w:val="24"/>
        </w:rPr>
        <w:t>ECR’s</w:t>
      </w:r>
      <w:r w:rsidR="00DB1D12" w:rsidRPr="0060485B">
        <w:rPr>
          <w:rFonts w:ascii="Candara" w:eastAsia="Times New Roman" w:hAnsi="Candara" w:cs="Times New Roman"/>
          <w:sz w:val="24"/>
        </w:rPr>
        <w:t xml:space="preserve"> CEO</w:t>
      </w:r>
      <w:r w:rsidRPr="0060485B">
        <w:rPr>
          <w:rFonts w:ascii="Candara" w:eastAsia="Times New Roman" w:hAnsi="Candara" w:cs="Times New Roman"/>
          <w:sz w:val="24"/>
        </w:rPr>
        <w:t xml:space="preserve"> regarding this RFP from the issue date of this RFP until announcement of the successful bidder. Any bidder shall not contact other</w:t>
      </w:r>
      <w:r w:rsidR="00EF2746" w:rsidRPr="0060485B">
        <w:rPr>
          <w:rFonts w:ascii="Candara" w:eastAsia="Times New Roman" w:hAnsi="Candara" w:cs="Times New Roman"/>
          <w:sz w:val="24"/>
        </w:rPr>
        <w:t xml:space="preserve"> ECR</w:t>
      </w:r>
      <w:r w:rsidRPr="0060485B">
        <w:rPr>
          <w:rFonts w:ascii="Candara" w:eastAsia="Times New Roman" w:hAnsi="Candara" w:cs="Times New Roman"/>
          <w:sz w:val="24"/>
        </w:rPr>
        <w:t xml:space="preserve"> staff concerning this RFP. The </w:t>
      </w:r>
      <w:r w:rsidR="00A526A4" w:rsidRPr="0060485B">
        <w:rPr>
          <w:rFonts w:ascii="Candara" w:eastAsia="Times New Roman" w:hAnsi="Candara" w:cs="Times New Roman"/>
          <w:sz w:val="24"/>
        </w:rPr>
        <w:t xml:space="preserve">CEO </w:t>
      </w:r>
      <w:r w:rsidRPr="0060485B">
        <w:rPr>
          <w:rFonts w:ascii="Candara" w:eastAsia="Times New Roman" w:hAnsi="Candara" w:cs="Times New Roman"/>
          <w:sz w:val="24"/>
        </w:rPr>
        <w:t>will respond only to questions regarding the bidding/procurement process.</w:t>
      </w:r>
    </w:p>
    <w:p w14:paraId="50BA468E" w14:textId="77777777"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p>
    <w:p w14:paraId="15319161" w14:textId="7E8B3AAB"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r w:rsidRPr="0060485B">
        <w:rPr>
          <w:rFonts w:ascii="Candara" w:eastAsia="Times New Roman" w:hAnsi="Candara" w:cs="Times New Roman"/>
          <w:sz w:val="24"/>
        </w:rPr>
        <w:t xml:space="preserve">Bidder agrees that </w:t>
      </w:r>
      <w:r w:rsidR="00C469BF">
        <w:rPr>
          <w:rFonts w:ascii="Candara" w:eastAsia="Times New Roman" w:hAnsi="Candara" w:cs="Times New Roman"/>
          <w:sz w:val="24"/>
        </w:rPr>
        <w:t>ECR will contact</w:t>
      </w:r>
      <w:r w:rsidRPr="0060485B">
        <w:rPr>
          <w:rFonts w:ascii="Candara" w:eastAsia="Times New Roman" w:hAnsi="Candara" w:cs="Times New Roman"/>
          <w:sz w:val="24"/>
        </w:rPr>
        <w:t xml:space="preserve"> all submitted references to obtain any and all information regarding Bidder's performance.</w:t>
      </w:r>
    </w:p>
    <w:p w14:paraId="29A2EDE9" w14:textId="77777777" w:rsidR="002F5618" w:rsidRPr="0060485B" w:rsidRDefault="002F5618" w:rsidP="004733EF">
      <w:pPr>
        <w:autoSpaceDE w:val="0"/>
        <w:autoSpaceDN w:val="0"/>
        <w:adjustRightInd w:val="0"/>
        <w:spacing w:after="0" w:line="240" w:lineRule="auto"/>
        <w:rPr>
          <w:rFonts w:ascii="Candara" w:eastAsia="Times New Roman" w:hAnsi="Candara" w:cs="Times New Roman"/>
          <w:sz w:val="24"/>
        </w:rPr>
      </w:pPr>
    </w:p>
    <w:p w14:paraId="6A8DDBE8" w14:textId="77777777" w:rsidR="002F5618" w:rsidRPr="0060485B" w:rsidRDefault="002F5618" w:rsidP="00263B63">
      <w:pPr>
        <w:widowControl w:val="0"/>
        <w:tabs>
          <w:tab w:val="left" w:pos="981"/>
        </w:tabs>
        <w:spacing w:after="0" w:line="240" w:lineRule="auto"/>
        <w:rPr>
          <w:rFonts w:ascii="Candara" w:eastAsia="Times New Roman" w:hAnsi="Candara" w:cs="Times New Roman"/>
          <w:b/>
          <w:sz w:val="24"/>
        </w:rPr>
      </w:pPr>
      <w:r w:rsidRPr="0060485B">
        <w:rPr>
          <w:rFonts w:ascii="Candara" w:hAnsi="Candara"/>
          <w:b/>
          <w:spacing w:val="-1"/>
          <w:sz w:val="24"/>
          <w:u w:color="000000"/>
        </w:rPr>
        <w:t>Acceptance/Rejection</w:t>
      </w:r>
      <w:r w:rsidRPr="0060485B">
        <w:rPr>
          <w:rFonts w:ascii="Candara" w:hAnsi="Candara"/>
          <w:b/>
          <w:sz w:val="24"/>
          <w:u w:color="000000"/>
        </w:rPr>
        <w:t xml:space="preserve"> of</w:t>
      </w:r>
      <w:r w:rsidRPr="0060485B">
        <w:rPr>
          <w:rFonts w:ascii="Candara" w:hAnsi="Candara"/>
          <w:b/>
          <w:spacing w:val="3"/>
          <w:sz w:val="24"/>
          <w:u w:color="000000"/>
        </w:rPr>
        <w:t xml:space="preserve"> </w:t>
      </w:r>
      <w:r w:rsidRPr="0060485B">
        <w:rPr>
          <w:rFonts w:ascii="Candara" w:hAnsi="Candara"/>
          <w:b/>
          <w:spacing w:val="-1"/>
          <w:sz w:val="24"/>
          <w:u w:color="000000"/>
        </w:rPr>
        <w:t>Proposals</w:t>
      </w:r>
    </w:p>
    <w:p w14:paraId="5F3A526F" w14:textId="3AB02B03" w:rsidR="00A526A4" w:rsidRPr="0060485B" w:rsidRDefault="00A526A4" w:rsidP="004733EF">
      <w:pPr>
        <w:spacing w:before="69"/>
        <w:ind w:right="114"/>
        <w:rPr>
          <w:rFonts w:ascii="Candara" w:hAnsi="Candara"/>
          <w:spacing w:val="-1"/>
          <w:sz w:val="24"/>
        </w:rPr>
      </w:pPr>
      <w:r w:rsidRPr="0060485B">
        <w:rPr>
          <w:rFonts w:ascii="Candara" w:hAnsi="Candara"/>
          <w:sz w:val="24"/>
        </w:rPr>
        <w:t>ECR</w:t>
      </w:r>
      <w:r w:rsidR="002F5618" w:rsidRPr="0060485B">
        <w:rPr>
          <w:rFonts w:ascii="Candara" w:hAnsi="Candara"/>
          <w:spacing w:val="35"/>
          <w:sz w:val="24"/>
        </w:rPr>
        <w:t xml:space="preserve"> </w:t>
      </w:r>
      <w:r w:rsidR="002F5618" w:rsidRPr="0060485B">
        <w:rPr>
          <w:rFonts w:ascii="Candara" w:hAnsi="Candara"/>
          <w:spacing w:val="-1"/>
          <w:sz w:val="24"/>
        </w:rPr>
        <w:t>reserve</w:t>
      </w:r>
      <w:r w:rsidRPr="0060485B">
        <w:rPr>
          <w:rFonts w:ascii="Candara" w:hAnsi="Candara"/>
          <w:spacing w:val="-1"/>
          <w:sz w:val="24"/>
        </w:rPr>
        <w:t>s</w:t>
      </w:r>
      <w:r w:rsidR="002F5618" w:rsidRPr="0060485B">
        <w:rPr>
          <w:rFonts w:ascii="Candara" w:hAnsi="Candara"/>
          <w:spacing w:val="-1"/>
          <w:sz w:val="24"/>
        </w:rPr>
        <w:t xml:space="preserve"> </w:t>
      </w:r>
      <w:r w:rsidR="002F5618" w:rsidRPr="0060485B">
        <w:rPr>
          <w:rFonts w:ascii="Candara" w:hAnsi="Candara"/>
          <w:sz w:val="24"/>
        </w:rPr>
        <w:t xml:space="preserve">the </w:t>
      </w:r>
      <w:r w:rsidR="002F5618" w:rsidRPr="0060485B">
        <w:rPr>
          <w:rFonts w:ascii="Candara" w:hAnsi="Candara"/>
          <w:spacing w:val="-1"/>
          <w:sz w:val="24"/>
        </w:rPr>
        <w:t xml:space="preserve">right </w:t>
      </w:r>
      <w:r w:rsidR="002F5618" w:rsidRPr="0060485B">
        <w:rPr>
          <w:rFonts w:ascii="Candara" w:hAnsi="Candara"/>
          <w:sz w:val="24"/>
        </w:rPr>
        <w:t xml:space="preserve">to </w:t>
      </w:r>
      <w:r w:rsidR="002F5618" w:rsidRPr="0060485B">
        <w:rPr>
          <w:rFonts w:ascii="Candara" w:hAnsi="Candara"/>
          <w:spacing w:val="-1"/>
          <w:sz w:val="24"/>
        </w:rPr>
        <w:t xml:space="preserve">reject </w:t>
      </w:r>
      <w:r w:rsidR="002F5618" w:rsidRPr="0060485B">
        <w:rPr>
          <w:rFonts w:ascii="Candara" w:hAnsi="Candara"/>
          <w:sz w:val="24"/>
        </w:rPr>
        <w:t xml:space="preserve">any or </w:t>
      </w:r>
      <w:r w:rsidR="002F5618" w:rsidRPr="0060485B">
        <w:rPr>
          <w:rFonts w:ascii="Candara" w:hAnsi="Candara"/>
          <w:spacing w:val="-1"/>
          <w:sz w:val="24"/>
        </w:rPr>
        <w:t xml:space="preserve">all proposals </w:t>
      </w:r>
      <w:r w:rsidR="002F5618" w:rsidRPr="0060485B">
        <w:rPr>
          <w:rFonts w:ascii="Candara" w:hAnsi="Candara"/>
          <w:sz w:val="24"/>
        </w:rPr>
        <w:t xml:space="preserve">for sound </w:t>
      </w:r>
      <w:r w:rsidR="002F5618" w:rsidRPr="0060485B">
        <w:rPr>
          <w:rFonts w:ascii="Candara" w:hAnsi="Candara"/>
          <w:spacing w:val="-1"/>
          <w:sz w:val="24"/>
        </w:rPr>
        <w:t>business reasons</w:t>
      </w:r>
      <w:r w:rsidR="00C92C34">
        <w:rPr>
          <w:rFonts w:ascii="Candara" w:hAnsi="Candara"/>
          <w:spacing w:val="-1"/>
          <w:sz w:val="24"/>
        </w:rPr>
        <w:t xml:space="preserve">.  ECR reserves the right </w:t>
      </w:r>
      <w:r w:rsidR="002F5618" w:rsidRPr="0060485B">
        <w:rPr>
          <w:rFonts w:ascii="Candara" w:hAnsi="Candara"/>
          <w:sz w:val="24"/>
        </w:rPr>
        <w:t xml:space="preserve">to </w:t>
      </w:r>
      <w:r w:rsidR="00A641DF">
        <w:rPr>
          <w:rFonts w:ascii="Candara" w:hAnsi="Candara"/>
          <w:spacing w:val="-1"/>
          <w:sz w:val="24"/>
        </w:rPr>
        <w:t>negotiate contracts</w:t>
      </w:r>
      <w:r w:rsidR="002F5618" w:rsidRPr="0060485B">
        <w:rPr>
          <w:rFonts w:ascii="Candara" w:hAnsi="Candara"/>
          <w:spacing w:val="4"/>
          <w:sz w:val="24"/>
        </w:rPr>
        <w:t xml:space="preserve"> </w:t>
      </w:r>
      <w:r w:rsidR="002F5618" w:rsidRPr="0060485B">
        <w:rPr>
          <w:rFonts w:ascii="Candara" w:hAnsi="Candara"/>
          <w:sz w:val="24"/>
        </w:rPr>
        <w:t>with</w:t>
      </w:r>
      <w:r w:rsidR="002F5618" w:rsidRPr="0060485B">
        <w:rPr>
          <w:rFonts w:ascii="Candara" w:hAnsi="Candara"/>
          <w:spacing w:val="5"/>
          <w:sz w:val="24"/>
        </w:rPr>
        <w:t xml:space="preserve"> </w:t>
      </w:r>
      <w:r w:rsidR="002F5618" w:rsidRPr="0060485B">
        <w:rPr>
          <w:rFonts w:ascii="Candara" w:hAnsi="Candara"/>
          <w:sz w:val="24"/>
        </w:rPr>
        <w:t>one</w:t>
      </w:r>
      <w:r w:rsidR="002F5618" w:rsidRPr="0060485B">
        <w:rPr>
          <w:rFonts w:ascii="Candara" w:hAnsi="Candara"/>
          <w:spacing w:val="3"/>
          <w:sz w:val="24"/>
        </w:rPr>
        <w:t xml:space="preserve"> </w:t>
      </w:r>
      <w:r w:rsidR="002F5618" w:rsidRPr="0060485B">
        <w:rPr>
          <w:rFonts w:ascii="Candara" w:hAnsi="Candara"/>
          <w:sz w:val="24"/>
        </w:rPr>
        <w:t>or</w:t>
      </w:r>
      <w:r w:rsidR="002F5618" w:rsidRPr="0060485B">
        <w:rPr>
          <w:rFonts w:ascii="Candara" w:hAnsi="Candara"/>
          <w:spacing w:val="3"/>
          <w:sz w:val="24"/>
        </w:rPr>
        <w:t xml:space="preserve"> </w:t>
      </w:r>
      <w:r w:rsidR="002F5618" w:rsidRPr="0060485B">
        <w:rPr>
          <w:rFonts w:ascii="Candara" w:hAnsi="Candara"/>
          <w:sz w:val="24"/>
        </w:rPr>
        <w:t>more</w:t>
      </w:r>
      <w:r w:rsidR="002F5618" w:rsidRPr="0060485B">
        <w:rPr>
          <w:rFonts w:ascii="Candara" w:hAnsi="Candara"/>
          <w:spacing w:val="3"/>
          <w:sz w:val="24"/>
        </w:rPr>
        <w:t xml:space="preserve"> </w:t>
      </w:r>
      <w:r w:rsidR="002F5618" w:rsidRPr="0060485B">
        <w:rPr>
          <w:rFonts w:ascii="Candara" w:hAnsi="Candara"/>
          <w:spacing w:val="-1"/>
          <w:sz w:val="24"/>
        </w:rPr>
        <w:t>Providers,</w:t>
      </w:r>
      <w:r w:rsidR="002F5618" w:rsidRPr="0060485B">
        <w:rPr>
          <w:rFonts w:ascii="Candara" w:hAnsi="Candara"/>
          <w:spacing w:val="7"/>
          <w:sz w:val="24"/>
        </w:rPr>
        <w:t xml:space="preserve"> </w:t>
      </w:r>
      <w:r w:rsidR="002F5618" w:rsidRPr="0060485B">
        <w:rPr>
          <w:rFonts w:ascii="Candara" w:hAnsi="Candara"/>
          <w:spacing w:val="-1"/>
          <w:sz w:val="24"/>
        </w:rPr>
        <w:t>and</w:t>
      </w:r>
      <w:r w:rsidR="002F5618" w:rsidRPr="0060485B">
        <w:rPr>
          <w:rFonts w:ascii="Candara" w:hAnsi="Candara"/>
          <w:spacing w:val="4"/>
          <w:sz w:val="24"/>
        </w:rPr>
        <w:t xml:space="preserve"> </w:t>
      </w:r>
      <w:r w:rsidR="002F5618" w:rsidRPr="0060485B">
        <w:rPr>
          <w:rFonts w:ascii="Candara" w:hAnsi="Candara"/>
          <w:sz w:val="24"/>
        </w:rPr>
        <w:t>to</w:t>
      </w:r>
      <w:r w:rsidR="002F5618" w:rsidRPr="0060485B">
        <w:rPr>
          <w:rFonts w:ascii="Candara" w:hAnsi="Candara"/>
          <w:spacing w:val="5"/>
          <w:sz w:val="24"/>
        </w:rPr>
        <w:t xml:space="preserve"> </w:t>
      </w:r>
      <w:r w:rsidR="002F5618" w:rsidRPr="0060485B">
        <w:rPr>
          <w:rFonts w:ascii="Candara" w:hAnsi="Candara"/>
          <w:spacing w:val="-1"/>
          <w:sz w:val="24"/>
        </w:rPr>
        <w:t>accept</w:t>
      </w:r>
      <w:r w:rsidR="002F5618" w:rsidRPr="0060485B">
        <w:rPr>
          <w:rFonts w:ascii="Candara" w:hAnsi="Candara"/>
          <w:spacing w:val="5"/>
          <w:sz w:val="24"/>
        </w:rPr>
        <w:t xml:space="preserve"> </w:t>
      </w:r>
      <w:r w:rsidR="002F5618" w:rsidRPr="0060485B">
        <w:rPr>
          <w:rFonts w:ascii="Candara" w:hAnsi="Candara"/>
          <w:sz w:val="24"/>
        </w:rPr>
        <w:t>that</w:t>
      </w:r>
      <w:r w:rsidR="002F5618" w:rsidRPr="0060485B">
        <w:rPr>
          <w:rFonts w:ascii="Candara" w:hAnsi="Candara"/>
          <w:spacing w:val="4"/>
          <w:sz w:val="24"/>
        </w:rPr>
        <w:t xml:space="preserve"> </w:t>
      </w:r>
      <w:r w:rsidR="002F5618" w:rsidRPr="0060485B">
        <w:rPr>
          <w:rFonts w:ascii="Candara" w:hAnsi="Candara"/>
          <w:sz w:val="24"/>
        </w:rPr>
        <w:t>proposal</w:t>
      </w:r>
      <w:r w:rsidR="002F5618" w:rsidRPr="0060485B">
        <w:rPr>
          <w:rFonts w:ascii="Candara" w:hAnsi="Candara"/>
          <w:spacing w:val="5"/>
          <w:sz w:val="24"/>
        </w:rPr>
        <w:t xml:space="preserve"> </w:t>
      </w:r>
      <w:r w:rsidR="002F5618" w:rsidRPr="0060485B">
        <w:rPr>
          <w:rFonts w:ascii="Candara" w:hAnsi="Candara"/>
          <w:sz w:val="24"/>
        </w:rPr>
        <w:t>or</w:t>
      </w:r>
      <w:r w:rsidR="002F5618" w:rsidRPr="0060485B">
        <w:rPr>
          <w:rFonts w:ascii="Candara" w:hAnsi="Candara"/>
          <w:spacing w:val="3"/>
          <w:sz w:val="24"/>
        </w:rPr>
        <w:t xml:space="preserve"> </w:t>
      </w:r>
      <w:r w:rsidR="002F5618" w:rsidRPr="0060485B">
        <w:rPr>
          <w:rFonts w:ascii="Candara" w:hAnsi="Candara"/>
          <w:spacing w:val="-1"/>
          <w:sz w:val="24"/>
        </w:rPr>
        <w:t>modified</w:t>
      </w:r>
      <w:r w:rsidR="002F5618" w:rsidRPr="0060485B">
        <w:rPr>
          <w:rFonts w:ascii="Candara" w:hAnsi="Candara"/>
          <w:spacing w:val="4"/>
          <w:sz w:val="24"/>
        </w:rPr>
        <w:t xml:space="preserve"> </w:t>
      </w:r>
      <w:r w:rsidR="002F5618" w:rsidRPr="0060485B">
        <w:rPr>
          <w:rFonts w:ascii="Candara" w:hAnsi="Candara"/>
          <w:spacing w:val="-1"/>
          <w:sz w:val="24"/>
        </w:rPr>
        <w:t>proposal</w:t>
      </w:r>
      <w:r w:rsidR="002F5618" w:rsidRPr="0060485B">
        <w:rPr>
          <w:rFonts w:ascii="Candara" w:hAnsi="Candara"/>
          <w:spacing w:val="7"/>
          <w:sz w:val="24"/>
        </w:rPr>
        <w:t xml:space="preserve"> </w:t>
      </w:r>
      <w:r w:rsidR="002F5618" w:rsidRPr="0060485B">
        <w:rPr>
          <w:rFonts w:ascii="Candara" w:hAnsi="Candara"/>
          <w:spacing w:val="-1"/>
          <w:sz w:val="24"/>
        </w:rPr>
        <w:t xml:space="preserve">which, </w:t>
      </w:r>
      <w:r w:rsidR="002F5618" w:rsidRPr="0060485B">
        <w:rPr>
          <w:rFonts w:ascii="Candara" w:hAnsi="Candara"/>
          <w:sz w:val="24"/>
        </w:rPr>
        <w:t>in</w:t>
      </w:r>
      <w:r w:rsidR="002F5618" w:rsidRPr="0060485B">
        <w:rPr>
          <w:rFonts w:ascii="Candara" w:hAnsi="Candara"/>
          <w:spacing w:val="24"/>
          <w:sz w:val="24"/>
        </w:rPr>
        <w:t xml:space="preserve"> </w:t>
      </w:r>
      <w:r w:rsidR="002F5618" w:rsidRPr="0060485B">
        <w:rPr>
          <w:rFonts w:ascii="Candara" w:hAnsi="Candara"/>
          <w:sz w:val="24"/>
        </w:rPr>
        <w:t>its</w:t>
      </w:r>
      <w:r w:rsidR="002F5618" w:rsidRPr="0060485B">
        <w:rPr>
          <w:rFonts w:ascii="Candara" w:hAnsi="Candara"/>
          <w:spacing w:val="24"/>
          <w:sz w:val="24"/>
        </w:rPr>
        <w:t xml:space="preserve"> </w:t>
      </w:r>
      <w:r w:rsidR="002F5618" w:rsidRPr="0060485B">
        <w:rPr>
          <w:rFonts w:ascii="Candara" w:hAnsi="Candara"/>
          <w:spacing w:val="-1"/>
          <w:sz w:val="24"/>
        </w:rPr>
        <w:t xml:space="preserve">judgment, </w:t>
      </w:r>
      <w:r w:rsidR="002F5618" w:rsidRPr="0060485B">
        <w:rPr>
          <w:rFonts w:ascii="Candara" w:hAnsi="Candara"/>
          <w:sz w:val="24"/>
        </w:rPr>
        <w:t>will</w:t>
      </w:r>
      <w:r w:rsidR="002F5618" w:rsidRPr="0060485B">
        <w:rPr>
          <w:rFonts w:ascii="Candara" w:hAnsi="Candara"/>
          <w:spacing w:val="24"/>
          <w:sz w:val="24"/>
        </w:rPr>
        <w:t xml:space="preserve"> </w:t>
      </w:r>
      <w:r w:rsidR="002F5618" w:rsidRPr="0060485B">
        <w:rPr>
          <w:rFonts w:ascii="Candara" w:hAnsi="Candara"/>
          <w:sz w:val="24"/>
        </w:rPr>
        <w:t>be</w:t>
      </w:r>
      <w:r w:rsidR="002F5618" w:rsidRPr="0060485B">
        <w:rPr>
          <w:rFonts w:ascii="Candara" w:hAnsi="Candara"/>
          <w:spacing w:val="20"/>
          <w:sz w:val="24"/>
        </w:rPr>
        <w:t xml:space="preserve"> </w:t>
      </w:r>
      <w:r w:rsidR="002F5618" w:rsidRPr="0060485B">
        <w:rPr>
          <w:rFonts w:ascii="Candara" w:hAnsi="Candara"/>
          <w:sz w:val="24"/>
        </w:rPr>
        <w:t>most</w:t>
      </w:r>
      <w:r w:rsidR="002F5618" w:rsidRPr="0060485B">
        <w:rPr>
          <w:rFonts w:ascii="Candara" w:hAnsi="Candara"/>
          <w:spacing w:val="24"/>
          <w:sz w:val="24"/>
        </w:rPr>
        <w:t xml:space="preserve"> </w:t>
      </w:r>
      <w:r w:rsidR="002F5618" w:rsidRPr="0060485B">
        <w:rPr>
          <w:rFonts w:ascii="Candara" w:hAnsi="Candara"/>
          <w:spacing w:val="-1"/>
          <w:sz w:val="24"/>
        </w:rPr>
        <w:t xml:space="preserve">advantageous </w:t>
      </w:r>
      <w:r w:rsidR="002F5618" w:rsidRPr="0060485B">
        <w:rPr>
          <w:rFonts w:ascii="Candara" w:hAnsi="Candara"/>
          <w:sz w:val="24"/>
        </w:rPr>
        <w:t>to</w:t>
      </w:r>
      <w:r w:rsidR="002F5618" w:rsidRPr="0060485B">
        <w:rPr>
          <w:rFonts w:ascii="Candara" w:hAnsi="Candara"/>
          <w:spacing w:val="24"/>
          <w:sz w:val="24"/>
        </w:rPr>
        <w:t xml:space="preserve"> </w:t>
      </w:r>
      <w:r w:rsidR="002F5618" w:rsidRPr="0060485B">
        <w:rPr>
          <w:rFonts w:ascii="Candara" w:hAnsi="Candara"/>
          <w:sz w:val="24"/>
        </w:rPr>
        <w:t>the region,</w:t>
      </w:r>
      <w:r w:rsidR="002F5618" w:rsidRPr="0060485B">
        <w:rPr>
          <w:rFonts w:ascii="Candara" w:hAnsi="Candara"/>
          <w:spacing w:val="23"/>
          <w:sz w:val="24"/>
        </w:rPr>
        <w:t xml:space="preserve"> </w:t>
      </w:r>
      <w:r w:rsidR="002F5618" w:rsidRPr="0060485B">
        <w:rPr>
          <w:rFonts w:ascii="Candara" w:hAnsi="Candara"/>
          <w:sz w:val="24"/>
        </w:rPr>
        <w:t>price</w:t>
      </w:r>
      <w:r w:rsidR="002F5618" w:rsidRPr="0060485B">
        <w:rPr>
          <w:rFonts w:ascii="Candara" w:hAnsi="Candara"/>
          <w:spacing w:val="22"/>
          <w:sz w:val="24"/>
        </w:rPr>
        <w:t xml:space="preserve"> </w:t>
      </w:r>
      <w:r w:rsidR="002F5618" w:rsidRPr="0060485B">
        <w:rPr>
          <w:rFonts w:ascii="Candara" w:hAnsi="Candara"/>
          <w:spacing w:val="-1"/>
          <w:sz w:val="24"/>
        </w:rPr>
        <w:t>and</w:t>
      </w:r>
      <w:r w:rsidR="002F5618" w:rsidRPr="0060485B">
        <w:rPr>
          <w:rFonts w:ascii="Candara" w:hAnsi="Candara"/>
          <w:spacing w:val="23"/>
          <w:sz w:val="24"/>
        </w:rPr>
        <w:t xml:space="preserve"> </w:t>
      </w:r>
      <w:r w:rsidR="002F5618" w:rsidRPr="0060485B">
        <w:rPr>
          <w:rFonts w:ascii="Candara" w:hAnsi="Candara"/>
          <w:sz w:val="24"/>
        </w:rPr>
        <w:t>other</w:t>
      </w:r>
      <w:r w:rsidR="002F5618" w:rsidRPr="0060485B">
        <w:rPr>
          <w:rFonts w:ascii="Candara" w:hAnsi="Candara"/>
          <w:spacing w:val="24"/>
          <w:sz w:val="24"/>
        </w:rPr>
        <w:t xml:space="preserve"> </w:t>
      </w:r>
      <w:r w:rsidR="002F5618" w:rsidRPr="0060485B">
        <w:rPr>
          <w:rFonts w:ascii="Candara" w:hAnsi="Candara"/>
          <w:spacing w:val="-1"/>
          <w:sz w:val="24"/>
        </w:rPr>
        <w:t>evaluation</w:t>
      </w:r>
      <w:r w:rsidR="002F5618" w:rsidRPr="0060485B">
        <w:rPr>
          <w:rFonts w:ascii="Candara" w:hAnsi="Candara"/>
          <w:spacing w:val="24"/>
          <w:sz w:val="24"/>
        </w:rPr>
        <w:t xml:space="preserve"> </w:t>
      </w:r>
      <w:r w:rsidR="002F5618" w:rsidRPr="0060485B">
        <w:rPr>
          <w:rFonts w:ascii="Candara" w:hAnsi="Candara"/>
          <w:spacing w:val="-1"/>
          <w:sz w:val="24"/>
        </w:rPr>
        <w:t>criteria considered.</w:t>
      </w:r>
      <w:r w:rsidR="002F5618" w:rsidRPr="0060485B">
        <w:rPr>
          <w:rFonts w:ascii="Candara" w:hAnsi="Candara"/>
          <w:spacing w:val="45"/>
          <w:sz w:val="24"/>
        </w:rPr>
        <w:t xml:space="preserve"> </w:t>
      </w:r>
      <w:r w:rsidRPr="0060485B">
        <w:rPr>
          <w:rFonts w:ascii="Candara" w:hAnsi="Candara"/>
          <w:sz w:val="24"/>
        </w:rPr>
        <w:t>ECR</w:t>
      </w:r>
      <w:r w:rsidR="002F5618" w:rsidRPr="0060485B">
        <w:rPr>
          <w:rFonts w:ascii="Candara" w:hAnsi="Candara"/>
          <w:spacing w:val="-12"/>
          <w:sz w:val="24"/>
        </w:rPr>
        <w:t xml:space="preserve"> </w:t>
      </w:r>
      <w:r w:rsidR="002F5618" w:rsidRPr="0060485B">
        <w:rPr>
          <w:rFonts w:ascii="Candara" w:hAnsi="Candara"/>
          <w:spacing w:val="-1"/>
          <w:sz w:val="24"/>
        </w:rPr>
        <w:t>reserve</w:t>
      </w:r>
      <w:r w:rsidRPr="0060485B">
        <w:rPr>
          <w:rFonts w:ascii="Candara" w:hAnsi="Candara"/>
          <w:spacing w:val="-1"/>
          <w:sz w:val="24"/>
        </w:rPr>
        <w:t>s</w:t>
      </w:r>
      <w:r w:rsidR="002F5618" w:rsidRPr="0060485B">
        <w:rPr>
          <w:rFonts w:ascii="Candara" w:hAnsi="Candara"/>
          <w:spacing w:val="-7"/>
          <w:sz w:val="24"/>
        </w:rPr>
        <w:t xml:space="preserve"> </w:t>
      </w:r>
      <w:r w:rsidR="002F5618" w:rsidRPr="0060485B">
        <w:rPr>
          <w:rFonts w:ascii="Candara" w:hAnsi="Candara"/>
          <w:sz w:val="24"/>
        </w:rPr>
        <w:t>the</w:t>
      </w:r>
      <w:r w:rsidR="002F5618" w:rsidRPr="0060485B">
        <w:rPr>
          <w:rFonts w:ascii="Candara" w:hAnsi="Candara"/>
          <w:spacing w:val="-8"/>
          <w:sz w:val="24"/>
        </w:rPr>
        <w:t xml:space="preserve"> </w:t>
      </w:r>
      <w:r w:rsidR="002F5618" w:rsidRPr="0060485B">
        <w:rPr>
          <w:rFonts w:ascii="Candara" w:hAnsi="Candara"/>
          <w:sz w:val="24"/>
        </w:rPr>
        <w:t>right</w:t>
      </w:r>
      <w:r w:rsidR="002F5618" w:rsidRPr="0060485B">
        <w:rPr>
          <w:rFonts w:ascii="Candara" w:hAnsi="Candara"/>
          <w:spacing w:val="-7"/>
          <w:sz w:val="24"/>
        </w:rPr>
        <w:t xml:space="preserve"> </w:t>
      </w:r>
      <w:r w:rsidR="002F5618" w:rsidRPr="0060485B">
        <w:rPr>
          <w:rFonts w:ascii="Candara" w:hAnsi="Candara"/>
          <w:sz w:val="24"/>
        </w:rPr>
        <w:t>to</w:t>
      </w:r>
      <w:r w:rsidR="002F5618" w:rsidRPr="0060485B">
        <w:rPr>
          <w:rFonts w:ascii="Candara" w:hAnsi="Candara"/>
          <w:spacing w:val="-7"/>
          <w:sz w:val="24"/>
        </w:rPr>
        <w:t xml:space="preserve"> </w:t>
      </w:r>
      <w:r w:rsidR="002F5618" w:rsidRPr="0060485B">
        <w:rPr>
          <w:rFonts w:ascii="Candara" w:hAnsi="Candara"/>
          <w:spacing w:val="-1"/>
          <w:sz w:val="24"/>
        </w:rPr>
        <w:t>consider</w:t>
      </w:r>
      <w:r w:rsidR="002F5618" w:rsidRPr="0060485B">
        <w:rPr>
          <w:rFonts w:ascii="Candara" w:hAnsi="Candara"/>
          <w:spacing w:val="-8"/>
          <w:sz w:val="24"/>
        </w:rPr>
        <w:t xml:space="preserve"> </w:t>
      </w:r>
      <w:r w:rsidR="002F5618" w:rsidRPr="0060485B">
        <w:rPr>
          <w:rFonts w:ascii="Candara" w:hAnsi="Candara"/>
          <w:sz w:val="24"/>
        </w:rPr>
        <w:t>any</w:t>
      </w:r>
      <w:r w:rsidR="002F5618" w:rsidRPr="0060485B">
        <w:rPr>
          <w:rFonts w:ascii="Candara" w:hAnsi="Candara"/>
          <w:spacing w:val="-15"/>
          <w:sz w:val="24"/>
        </w:rPr>
        <w:t xml:space="preserve"> </w:t>
      </w:r>
      <w:r w:rsidR="002F5618" w:rsidRPr="0060485B">
        <w:rPr>
          <w:rFonts w:ascii="Candara" w:hAnsi="Candara"/>
          <w:sz w:val="24"/>
        </w:rPr>
        <w:t>specific</w:t>
      </w:r>
      <w:r w:rsidR="002F5618" w:rsidRPr="0060485B">
        <w:rPr>
          <w:rFonts w:ascii="Candara" w:hAnsi="Candara"/>
          <w:spacing w:val="-9"/>
          <w:sz w:val="24"/>
        </w:rPr>
        <w:t xml:space="preserve"> </w:t>
      </w:r>
      <w:r w:rsidR="002F5618" w:rsidRPr="0060485B">
        <w:rPr>
          <w:rFonts w:ascii="Candara" w:hAnsi="Candara"/>
          <w:spacing w:val="-1"/>
          <w:sz w:val="24"/>
        </w:rPr>
        <w:t>proposal</w:t>
      </w:r>
      <w:r w:rsidR="002F5618" w:rsidRPr="0060485B">
        <w:rPr>
          <w:rFonts w:ascii="Candara" w:hAnsi="Candara"/>
          <w:spacing w:val="-7"/>
          <w:sz w:val="24"/>
        </w:rPr>
        <w:t xml:space="preserve"> </w:t>
      </w:r>
      <w:r w:rsidR="002F5618" w:rsidRPr="0060485B">
        <w:rPr>
          <w:rFonts w:ascii="Candara" w:hAnsi="Candara"/>
          <w:spacing w:val="-1"/>
          <w:sz w:val="24"/>
        </w:rPr>
        <w:t>which</w:t>
      </w:r>
      <w:r w:rsidR="002F5618" w:rsidRPr="0060485B">
        <w:rPr>
          <w:rFonts w:ascii="Candara" w:hAnsi="Candara"/>
          <w:spacing w:val="-8"/>
          <w:sz w:val="24"/>
        </w:rPr>
        <w:t xml:space="preserve"> </w:t>
      </w:r>
      <w:r w:rsidR="002F5618" w:rsidRPr="0060485B">
        <w:rPr>
          <w:rFonts w:ascii="Candara" w:hAnsi="Candara"/>
          <w:sz w:val="24"/>
        </w:rPr>
        <w:t>is</w:t>
      </w:r>
      <w:r w:rsidR="002F5618" w:rsidRPr="0060485B">
        <w:rPr>
          <w:rFonts w:ascii="Candara" w:hAnsi="Candara"/>
          <w:spacing w:val="-7"/>
          <w:sz w:val="24"/>
        </w:rPr>
        <w:t xml:space="preserve"> </w:t>
      </w:r>
      <w:r w:rsidR="002F5618" w:rsidRPr="0060485B">
        <w:rPr>
          <w:rFonts w:ascii="Candara" w:hAnsi="Candara"/>
          <w:spacing w:val="-1"/>
          <w:sz w:val="24"/>
        </w:rPr>
        <w:t xml:space="preserve">conditional </w:t>
      </w:r>
      <w:r w:rsidR="002F5618" w:rsidRPr="0060485B">
        <w:rPr>
          <w:rFonts w:ascii="Candara" w:hAnsi="Candara"/>
          <w:sz w:val="24"/>
        </w:rPr>
        <w:t>or not</w:t>
      </w:r>
      <w:r w:rsidR="002F5618" w:rsidRPr="0060485B">
        <w:rPr>
          <w:rFonts w:ascii="Candara" w:hAnsi="Candara"/>
          <w:spacing w:val="12"/>
          <w:sz w:val="24"/>
        </w:rPr>
        <w:t xml:space="preserve"> </w:t>
      </w:r>
      <w:r w:rsidR="002F5618" w:rsidRPr="0060485B">
        <w:rPr>
          <w:rFonts w:ascii="Candara" w:hAnsi="Candara"/>
          <w:spacing w:val="-1"/>
          <w:sz w:val="24"/>
        </w:rPr>
        <w:t>prepared</w:t>
      </w:r>
      <w:r w:rsidR="002F5618" w:rsidRPr="0060485B">
        <w:rPr>
          <w:rFonts w:ascii="Candara" w:hAnsi="Candara"/>
          <w:spacing w:val="11"/>
          <w:sz w:val="24"/>
        </w:rPr>
        <w:t xml:space="preserve"> </w:t>
      </w:r>
      <w:r w:rsidR="002F5618" w:rsidRPr="0060485B">
        <w:rPr>
          <w:rFonts w:ascii="Candara" w:hAnsi="Candara"/>
          <w:sz w:val="24"/>
        </w:rPr>
        <w:t>in</w:t>
      </w:r>
      <w:r w:rsidR="002F5618" w:rsidRPr="0060485B">
        <w:rPr>
          <w:rFonts w:ascii="Candara" w:hAnsi="Candara"/>
          <w:spacing w:val="14"/>
          <w:sz w:val="24"/>
        </w:rPr>
        <w:t xml:space="preserve"> </w:t>
      </w:r>
      <w:r w:rsidR="002F5618" w:rsidRPr="0060485B">
        <w:rPr>
          <w:rFonts w:ascii="Candara" w:hAnsi="Candara"/>
          <w:spacing w:val="-1"/>
          <w:sz w:val="24"/>
        </w:rPr>
        <w:t>accordance</w:t>
      </w:r>
      <w:r w:rsidR="002F5618" w:rsidRPr="0060485B">
        <w:rPr>
          <w:rFonts w:ascii="Candara" w:hAnsi="Candara"/>
          <w:spacing w:val="13"/>
          <w:sz w:val="24"/>
        </w:rPr>
        <w:t xml:space="preserve"> </w:t>
      </w:r>
      <w:r w:rsidR="002F5618" w:rsidRPr="0060485B">
        <w:rPr>
          <w:rFonts w:ascii="Candara" w:hAnsi="Candara"/>
          <w:sz w:val="24"/>
        </w:rPr>
        <w:t>with</w:t>
      </w:r>
      <w:r w:rsidR="002F5618" w:rsidRPr="0060485B">
        <w:rPr>
          <w:rFonts w:ascii="Candara" w:hAnsi="Candara"/>
          <w:spacing w:val="12"/>
          <w:sz w:val="24"/>
        </w:rPr>
        <w:t xml:space="preserve"> </w:t>
      </w:r>
      <w:r w:rsidR="002F5618" w:rsidRPr="0060485B">
        <w:rPr>
          <w:rFonts w:ascii="Candara" w:hAnsi="Candara"/>
          <w:sz w:val="24"/>
        </w:rPr>
        <w:t>their</w:t>
      </w:r>
      <w:r w:rsidR="002F5618" w:rsidRPr="0060485B">
        <w:rPr>
          <w:rFonts w:ascii="Candara" w:hAnsi="Candara"/>
          <w:spacing w:val="11"/>
          <w:sz w:val="24"/>
        </w:rPr>
        <w:t xml:space="preserve"> </w:t>
      </w:r>
      <w:r w:rsidR="002F5618" w:rsidRPr="0060485B">
        <w:rPr>
          <w:rFonts w:ascii="Candara" w:hAnsi="Candara"/>
          <w:sz w:val="24"/>
        </w:rPr>
        <w:t>instructions</w:t>
      </w:r>
      <w:r w:rsidR="002F5618" w:rsidRPr="0060485B">
        <w:rPr>
          <w:rFonts w:ascii="Candara" w:hAnsi="Candara"/>
          <w:spacing w:val="12"/>
          <w:sz w:val="24"/>
        </w:rPr>
        <w:t xml:space="preserve"> </w:t>
      </w:r>
      <w:r w:rsidR="002F5618" w:rsidRPr="0060485B">
        <w:rPr>
          <w:rFonts w:ascii="Candara" w:hAnsi="Candara"/>
          <w:spacing w:val="-1"/>
          <w:sz w:val="24"/>
        </w:rPr>
        <w:t>and</w:t>
      </w:r>
      <w:r w:rsidR="002F5618" w:rsidRPr="0060485B">
        <w:rPr>
          <w:rFonts w:ascii="Candara" w:hAnsi="Candara"/>
          <w:spacing w:val="11"/>
          <w:sz w:val="24"/>
        </w:rPr>
        <w:t xml:space="preserve"> </w:t>
      </w:r>
      <w:r w:rsidR="002F5618" w:rsidRPr="0060485B">
        <w:rPr>
          <w:rFonts w:ascii="Candara" w:hAnsi="Candara"/>
          <w:spacing w:val="-1"/>
          <w:sz w:val="24"/>
        </w:rPr>
        <w:t>requirements</w:t>
      </w:r>
      <w:r w:rsidR="002F5618" w:rsidRPr="0060485B">
        <w:rPr>
          <w:rFonts w:ascii="Candara" w:hAnsi="Candara"/>
          <w:spacing w:val="12"/>
          <w:sz w:val="24"/>
        </w:rPr>
        <w:t xml:space="preserve"> </w:t>
      </w:r>
      <w:r w:rsidR="002F5618" w:rsidRPr="0060485B">
        <w:rPr>
          <w:rFonts w:ascii="Candara" w:hAnsi="Candara"/>
          <w:sz w:val="24"/>
        </w:rPr>
        <w:t>of</w:t>
      </w:r>
      <w:r w:rsidR="002F5618" w:rsidRPr="0060485B">
        <w:rPr>
          <w:rFonts w:ascii="Candara" w:hAnsi="Candara"/>
          <w:spacing w:val="13"/>
          <w:sz w:val="24"/>
        </w:rPr>
        <w:t xml:space="preserve"> </w:t>
      </w:r>
      <w:r w:rsidR="002F5618" w:rsidRPr="0060485B">
        <w:rPr>
          <w:rFonts w:ascii="Candara" w:hAnsi="Candara"/>
          <w:sz w:val="24"/>
        </w:rPr>
        <w:t>this</w:t>
      </w:r>
      <w:r w:rsidR="002F5618" w:rsidRPr="0060485B">
        <w:rPr>
          <w:rFonts w:ascii="Candara" w:hAnsi="Candara"/>
          <w:spacing w:val="12"/>
          <w:sz w:val="24"/>
        </w:rPr>
        <w:t xml:space="preserve"> </w:t>
      </w:r>
      <w:r w:rsidR="002F5618" w:rsidRPr="0060485B">
        <w:rPr>
          <w:rFonts w:ascii="Candara" w:hAnsi="Candara"/>
          <w:spacing w:val="-1"/>
          <w:sz w:val="24"/>
        </w:rPr>
        <w:t>RFP</w:t>
      </w:r>
      <w:r w:rsidR="002F5618" w:rsidRPr="0060485B">
        <w:rPr>
          <w:rFonts w:ascii="Candara" w:hAnsi="Candara"/>
          <w:spacing w:val="12"/>
          <w:sz w:val="24"/>
        </w:rPr>
        <w:t xml:space="preserve"> </w:t>
      </w:r>
      <w:r w:rsidR="002F5618" w:rsidRPr="0060485B">
        <w:rPr>
          <w:rFonts w:ascii="Candara" w:hAnsi="Candara"/>
          <w:sz w:val="24"/>
        </w:rPr>
        <w:t>to</w:t>
      </w:r>
      <w:r w:rsidR="002F5618" w:rsidRPr="0060485B">
        <w:rPr>
          <w:rFonts w:ascii="Candara" w:hAnsi="Candara"/>
          <w:spacing w:val="12"/>
          <w:sz w:val="24"/>
        </w:rPr>
        <w:t xml:space="preserve"> </w:t>
      </w:r>
      <w:r w:rsidR="002F5618" w:rsidRPr="0060485B">
        <w:rPr>
          <w:rFonts w:ascii="Candara" w:hAnsi="Candara"/>
          <w:sz w:val="24"/>
        </w:rPr>
        <w:t>be</w:t>
      </w:r>
      <w:r w:rsidR="002F5618" w:rsidRPr="0060485B">
        <w:rPr>
          <w:rFonts w:ascii="Candara" w:hAnsi="Candara"/>
          <w:spacing w:val="10"/>
          <w:sz w:val="24"/>
        </w:rPr>
        <w:t xml:space="preserve"> </w:t>
      </w:r>
      <w:r w:rsidR="002F5618" w:rsidRPr="0060485B">
        <w:rPr>
          <w:rFonts w:ascii="Candara" w:hAnsi="Candara"/>
          <w:sz w:val="24"/>
        </w:rPr>
        <w:t>noncompetitive.</w:t>
      </w:r>
      <w:r w:rsidR="002F5618" w:rsidRPr="0060485B">
        <w:rPr>
          <w:rFonts w:ascii="Candara" w:hAnsi="Candara"/>
          <w:spacing w:val="67"/>
          <w:sz w:val="24"/>
        </w:rPr>
        <w:t xml:space="preserve"> </w:t>
      </w:r>
      <w:r w:rsidRPr="0060485B">
        <w:rPr>
          <w:rFonts w:ascii="Candara" w:hAnsi="Candara"/>
          <w:sz w:val="24"/>
        </w:rPr>
        <w:t>ECR</w:t>
      </w:r>
      <w:r w:rsidR="002F5618" w:rsidRPr="0060485B">
        <w:rPr>
          <w:rFonts w:ascii="Candara" w:hAnsi="Candara"/>
          <w:spacing w:val="-10"/>
          <w:sz w:val="24"/>
        </w:rPr>
        <w:t xml:space="preserve"> </w:t>
      </w:r>
      <w:r w:rsidR="002F5618" w:rsidRPr="0060485B">
        <w:rPr>
          <w:rFonts w:ascii="Candara" w:hAnsi="Candara"/>
          <w:spacing w:val="-15"/>
          <w:sz w:val="24"/>
        </w:rPr>
        <w:t>reserve</w:t>
      </w:r>
      <w:r w:rsidRPr="0060485B">
        <w:rPr>
          <w:rFonts w:ascii="Candara" w:hAnsi="Candara"/>
          <w:spacing w:val="-15"/>
          <w:sz w:val="24"/>
        </w:rPr>
        <w:t>s</w:t>
      </w:r>
      <w:r w:rsidR="002F5618" w:rsidRPr="0060485B">
        <w:rPr>
          <w:rFonts w:ascii="Candara" w:hAnsi="Candara"/>
          <w:spacing w:val="-10"/>
          <w:sz w:val="24"/>
        </w:rPr>
        <w:t xml:space="preserve"> </w:t>
      </w:r>
      <w:r w:rsidR="002F5618" w:rsidRPr="0060485B">
        <w:rPr>
          <w:rFonts w:ascii="Candara" w:hAnsi="Candara"/>
          <w:sz w:val="24"/>
        </w:rPr>
        <w:t>the</w:t>
      </w:r>
      <w:r w:rsidR="002F5618" w:rsidRPr="0060485B">
        <w:rPr>
          <w:rFonts w:ascii="Candara" w:hAnsi="Candara"/>
          <w:spacing w:val="-8"/>
          <w:sz w:val="24"/>
        </w:rPr>
        <w:t xml:space="preserve"> </w:t>
      </w:r>
      <w:r w:rsidR="002F5618" w:rsidRPr="0060485B">
        <w:rPr>
          <w:rFonts w:ascii="Candara" w:hAnsi="Candara"/>
          <w:spacing w:val="-1"/>
          <w:sz w:val="24"/>
        </w:rPr>
        <w:t>right</w:t>
      </w:r>
      <w:r w:rsidR="002F5618" w:rsidRPr="0060485B">
        <w:rPr>
          <w:rFonts w:ascii="Candara" w:hAnsi="Candara"/>
          <w:spacing w:val="-10"/>
          <w:sz w:val="24"/>
        </w:rPr>
        <w:t xml:space="preserve"> </w:t>
      </w:r>
      <w:r w:rsidR="002F5618" w:rsidRPr="0060485B">
        <w:rPr>
          <w:rFonts w:ascii="Candara" w:hAnsi="Candara"/>
          <w:sz w:val="24"/>
        </w:rPr>
        <w:t>to</w:t>
      </w:r>
      <w:r w:rsidR="002F5618" w:rsidRPr="0060485B">
        <w:rPr>
          <w:rFonts w:ascii="Candara" w:hAnsi="Candara"/>
          <w:spacing w:val="-10"/>
          <w:sz w:val="24"/>
        </w:rPr>
        <w:t xml:space="preserve"> </w:t>
      </w:r>
      <w:r w:rsidR="002F5618" w:rsidRPr="0060485B">
        <w:rPr>
          <w:rFonts w:ascii="Candara" w:hAnsi="Candara"/>
          <w:sz w:val="24"/>
        </w:rPr>
        <w:t>waive</w:t>
      </w:r>
      <w:r w:rsidR="002F5618" w:rsidRPr="0060485B">
        <w:rPr>
          <w:rFonts w:ascii="Candara" w:hAnsi="Candara"/>
          <w:spacing w:val="-8"/>
          <w:sz w:val="24"/>
        </w:rPr>
        <w:t xml:space="preserve"> </w:t>
      </w:r>
      <w:r w:rsidR="002F5618" w:rsidRPr="0060485B">
        <w:rPr>
          <w:rFonts w:ascii="Candara" w:hAnsi="Candara"/>
          <w:sz w:val="24"/>
        </w:rPr>
        <w:t>any</w:t>
      </w:r>
      <w:r w:rsidR="002F5618" w:rsidRPr="0060485B">
        <w:rPr>
          <w:rFonts w:ascii="Candara" w:hAnsi="Candara"/>
          <w:spacing w:val="-12"/>
          <w:sz w:val="24"/>
        </w:rPr>
        <w:t xml:space="preserve"> </w:t>
      </w:r>
      <w:r w:rsidR="002F5618" w:rsidRPr="0060485B">
        <w:rPr>
          <w:rFonts w:ascii="Candara" w:hAnsi="Candara"/>
          <w:spacing w:val="-1"/>
          <w:sz w:val="24"/>
        </w:rPr>
        <w:t>defects</w:t>
      </w:r>
      <w:r w:rsidR="002F5618" w:rsidRPr="0060485B">
        <w:rPr>
          <w:rFonts w:ascii="Candara" w:hAnsi="Candara"/>
          <w:spacing w:val="-9"/>
          <w:sz w:val="24"/>
        </w:rPr>
        <w:t xml:space="preserve"> </w:t>
      </w:r>
      <w:r w:rsidR="002F5618" w:rsidRPr="0060485B">
        <w:rPr>
          <w:rFonts w:ascii="Candara" w:hAnsi="Candara"/>
          <w:spacing w:val="1"/>
          <w:sz w:val="24"/>
        </w:rPr>
        <w:t>or</w:t>
      </w:r>
      <w:r w:rsidR="002F5618" w:rsidRPr="0060485B">
        <w:rPr>
          <w:rFonts w:ascii="Candara" w:hAnsi="Candara"/>
          <w:spacing w:val="-11"/>
          <w:sz w:val="24"/>
        </w:rPr>
        <w:t xml:space="preserve"> </w:t>
      </w:r>
      <w:r w:rsidR="002F5618" w:rsidRPr="0060485B">
        <w:rPr>
          <w:rFonts w:ascii="Candara" w:hAnsi="Candara"/>
          <w:sz w:val="24"/>
        </w:rPr>
        <w:t>minor</w:t>
      </w:r>
      <w:r w:rsidR="002F5618" w:rsidRPr="0060485B">
        <w:rPr>
          <w:rFonts w:ascii="Candara" w:hAnsi="Candara"/>
          <w:spacing w:val="-11"/>
          <w:sz w:val="24"/>
        </w:rPr>
        <w:t xml:space="preserve"> </w:t>
      </w:r>
      <w:r w:rsidR="002F5618" w:rsidRPr="0060485B">
        <w:rPr>
          <w:rFonts w:ascii="Candara" w:hAnsi="Candara"/>
          <w:spacing w:val="-1"/>
          <w:sz w:val="24"/>
        </w:rPr>
        <w:t>informalities</w:t>
      </w:r>
      <w:r w:rsidR="00A974A6">
        <w:rPr>
          <w:rFonts w:ascii="Candara" w:hAnsi="Candara"/>
          <w:spacing w:val="-10"/>
          <w:sz w:val="24"/>
        </w:rPr>
        <w:t>/</w:t>
      </w:r>
      <w:r w:rsidR="002F5618" w:rsidRPr="0060485B">
        <w:rPr>
          <w:rFonts w:ascii="Candara" w:hAnsi="Candara"/>
          <w:spacing w:val="-1"/>
          <w:sz w:val="24"/>
        </w:rPr>
        <w:t>irregularities</w:t>
      </w:r>
      <w:r w:rsidR="002F5618" w:rsidRPr="0060485B">
        <w:rPr>
          <w:rFonts w:ascii="Candara" w:hAnsi="Candara"/>
          <w:spacing w:val="-8"/>
          <w:sz w:val="24"/>
        </w:rPr>
        <w:t xml:space="preserve"> </w:t>
      </w:r>
      <w:r w:rsidR="002F5618" w:rsidRPr="0060485B">
        <w:rPr>
          <w:rFonts w:ascii="Candara" w:hAnsi="Candara"/>
          <w:sz w:val="24"/>
        </w:rPr>
        <w:t>in</w:t>
      </w:r>
      <w:r w:rsidR="002F5618" w:rsidRPr="0060485B">
        <w:rPr>
          <w:rFonts w:ascii="Candara" w:hAnsi="Candara"/>
          <w:spacing w:val="-10"/>
          <w:sz w:val="24"/>
        </w:rPr>
        <w:t xml:space="preserve"> </w:t>
      </w:r>
      <w:r w:rsidR="002F5618" w:rsidRPr="0060485B">
        <w:rPr>
          <w:rFonts w:ascii="Candara" w:hAnsi="Candara"/>
          <w:spacing w:val="1"/>
          <w:sz w:val="24"/>
        </w:rPr>
        <w:t xml:space="preserve">any </w:t>
      </w:r>
      <w:r w:rsidR="002F5618" w:rsidRPr="0060485B">
        <w:rPr>
          <w:rFonts w:ascii="Candara" w:hAnsi="Candara"/>
          <w:spacing w:val="-1"/>
          <w:sz w:val="24"/>
        </w:rPr>
        <w:t>proposal,</w:t>
      </w:r>
      <w:r w:rsidR="002F5618" w:rsidRPr="0060485B">
        <w:rPr>
          <w:rFonts w:ascii="Candara" w:hAnsi="Candara"/>
          <w:sz w:val="24"/>
        </w:rPr>
        <w:t xml:space="preserve"> which do not materially</w:t>
      </w:r>
      <w:r w:rsidR="002F5618" w:rsidRPr="0060485B">
        <w:rPr>
          <w:rFonts w:ascii="Candara" w:hAnsi="Candara"/>
          <w:spacing w:val="-5"/>
          <w:sz w:val="24"/>
        </w:rPr>
        <w:t xml:space="preserve"> </w:t>
      </w:r>
      <w:r w:rsidR="002F5618" w:rsidRPr="0060485B">
        <w:rPr>
          <w:rFonts w:ascii="Candara" w:hAnsi="Candara"/>
          <w:spacing w:val="-1"/>
          <w:sz w:val="24"/>
        </w:rPr>
        <w:t>affect</w:t>
      </w:r>
      <w:r w:rsidR="002F5618" w:rsidRPr="0060485B">
        <w:rPr>
          <w:rFonts w:ascii="Candara" w:hAnsi="Candara"/>
          <w:sz w:val="24"/>
        </w:rPr>
        <w:t xml:space="preserve"> the</w:t>
      </w:r>
      <w:r w:rsidR="002F5618" w:rsidRPr="0060485B">
        <w:rPr>
          <w:rFonts w:ascii="Candara" w:hAnsi="Candara"/>
          <w:spacing w:val="-1"/>
          <w:sz w:val="24"/>
        </w:rPr>
        <w:t xml:space="preserve"> </w:t>
      </w:r>
      <w:r w:rsidR="002F5618" w:rsidRPr="0060485B">
        <w:rPr>
          <w:rFonts w:ascii="Candara" w:hAnsi="Candara"/>
          <w:sz w:val="24"/>
        </w:rPr>
        <w:t xml:space="preserve">proposal </w:t>
      </w:r>
      <w:r w:rsidR="00A641DF">
        <w:rPr>
          <w:rFonts w:ascii="Candara" w:hAnsi="Candara"/>
          <w:sz w:val="24"/>
        </w:rPr>
        <w:t xml:space="preserve">or discredit other applications. </w:t>
      </w:r>
    </w:p>
    <w:p w14:paraId="5B794F87" w14:textId="77777777" w:rsidR="002F5618" w:rsidRPr="0060485B" w:rsidRDefault="002F5618" w:rsidP="00263B63">
      <w:pPr>
        <w:spacing w:before="69" w:after="0"/>
        <w:ind w:right="114"/>
        <w:rPr>
          <w:rFonts w:ascii="Candara" w:hAnsi="Candara"/>
          <w:b/>
          <w:spacing w:val="-1"/>
          <w:sz w:val="24"/>
        </w:rPr>
      </w:pPr>
      <w:r w:rsidRPr="0060485B">
        <w:rPr>
          <w:rFonts w:ascii="Candara" w:hAnsi="Candara"/>
          <w:b/>
          <w:spacing w:val="-1"/>
          <w:sz w:val="24"/>
          <w:u w:color="000000"/>
        </w:rPr>
        <w:t>Amendments</w:t>
      </w:r>
      <w:r w:rsidRPr="0060485B">
        <w:rPr>
          <w:rFonts w:ascii="Candara" w:hAnsi="Candara"/>
          <w:b/>
          <w:sz w:val="24"/>
          <w:u w:color="000000"/>
        </w:rPr>
        <w:t xml:space="preserve"> to </w:t>
      </w:r>
      <w:r w:rsidRPr="0060485B">
        <w:rPr>
          <w:rFonts w:ascii="Candara" w:hAnsi="Candara"/>
          <w:b/>
          <w:spacing w:val="-1"/>
          <w:sz w:val="24"/>
          <w:u w:color="000000"/>
        </w:rPr>
        <w:t>RFP</w:t>
      </w:r>
    </w:p>
    <w:p w14:paraId="57ECDAC3" w14:textId="77777777" w:rsidR="00263B63" w:rsidRPr="0060485B" w:rsidRDefault="00A526A4" w:rsidP="00263B63">
      <w:pPr>
        <w:spacing w:after="0"/>
        <w:ind w:right="115"/>
        <w:rPr>
          <w:rFonts w:ascii="Candara" w:hAnsi="Candara"/>
          <w:sz w:val="24"/>
          <w:u w:val="single" w:color="000000"/>
        </w:rPr>
      </w:pPr>
      <w:r w:rsidRPr="0060485B">
        <w:rPr>
          <w:rFonts w:ascii="Candara" w:hAnsi="Candara"/>
          <w:sz w:val="24"/>
        </w:rPr>
        <w:t>ECR</w:t>
      </w:r>
      <w:r w:rsidR="002F5618" w:rsidRPr="0060485B">
        <w:rPr>
          <w:rFonts w:ascii="Candara" w:hAnsi="Candara"/>
          <w:sz w:val="24"/>
        </w:rPr>
        <w:t xml:space="preserve"> </w:t>
      </w:r>
      <w:r w:rsidR="002F5618" w:rsidRPr="0060485B">
        <w:rPr>
          <w:rFonts w:ascii="Candara" w:hAnsi="Candara"/>
          <w:spacing w:val="-1"/>
          <w:sz w:val="24"/>
        </w:rPr>
        <w:t>reserve</w:t>
      </w:r>
      <w:r w:rsidRPr="0060485B">
        <w:rPr>
          <w:rFonts w:ascii="Candara" w:hAnsi="Candara"/>
          <w:spacing w:val="-1"/>
          <w:sz w:val="24"/>
        </w:rPr>
        <w:t>s</w:t>
      </w:r>
      <w:r w:rsidR="002F5618" w:rsidRPr="0060485B">
        <w:rPr>
          <w:rFonts w:ascii="Candara" w:hAnsi="Candara"/>
          <w:sz w:val="24"/>
        </w:rPr>
        <w:t xml:space="preserve"> the</w:t>
      </w:r>
      <w:r w:rsidR="002F5618" w:rsidRPr="0060485B">
        <w:rPr>
          <w:rFonts w:ascii="Candara" w:hAnsi="Candara"/>
          <w:spacing w:val="5"/>
          <w:sz w:val="24"/>
        </w:rPr>
        <w:t xml:space="preserve"> </w:t>
      </w:r>
      <w:r w:rsidR="002F5618" w:rsidRPr="0060485B">
        <w:rPr>
          <w:rFonts w:ascii="Candara" w:hAnsi="Candara"/>
          <w:spacing w:val="-1"/>
          <w:sz w:val="24"/>
        </w:rPr>
        <w:t>right</w:t>
      </w:r>
      <w:r w:rsidR="002F5618" w:rsidRPr="0060485B">
        <w:rPr>
          <w:rFonts w:ascii="Candara" w:hAnsi="Candara"/>
          <w:sz w:val="24"/>
        </w:rPr>
        <w:t xml:space="preserve"> to</w:t>
      </w:r>
      <w:r w:rsidR="002F5618" w:rsidRPr="0060485B">
        <w:rPr>
          <w:rFonts w:ascii="Candara" w:hAnsi="Candara"/>
          <w:spacing w:val="2"/>
          <w:sz w:val="24"/>
        </w:rPr>
        <w:t xml:space="preserve"> </w:t>
      </w:r>
      <w:r w:rsidR="002F5618" w:rsidRPr="0060485B">
        <w:rPr>
          <w:rFonts w:ascii="Candara" w:hAnsi="Candara"/>
          <w:sz w:val="24"/>
        </w:rPr>
        <w:t xml:space="preserve">amend the RFP </w:t>
      </w:r>
      <w:r w:rsidR="002F5618" w:rsidRPr="0060485B">
        <w:rPr>
          <w:rFonts w:ascii="Candara" w:hAnsi="Candara"/>
          <w:spacing w:val="-1"/>
          <w:sz w:val="24"/>
        </w:rPr>
        <w:t>at</w:t>
      </w:r>
      <w:r w:rsidR="002F5618" w:rsidRPr="0060485B">
        <w:rPr>
          <w:rFonts w:ascii="Candara" w:hAnsi="Candara"/>
          <w:spacing w:val="2"/>
          <w:sz w:val="24"/>
        </w:rPr>
        <w:t xml:space="preserve"> </w:t>
      </w:r>
      <w:r w:rsidR="002F5618" w:rsidRPr="0060485B">
        <w:rPr>
          <w:rFonts w:ascii="Candara" w:hAnsi="Candara"/>
          <w:spacing w:val="1"/>
          <w:sz w:val="24"/>
        </w:rPr>
        <w:t xml:space="preserve">any </w:t>
      </w:r>
      <w:r w:rsidR="002F5618" w:rsidRPr="0060485B">
        <w:rPr>
          <w:rFonts w:ascii="Candara" w:hAnsi="Candara"/>
          <w:sz w:val="24"/>
        </w:rPr>
        <w:t xml:space="preserve">time. </w:t>
      </w:r>
      <w:r w:rsidR="002F5618" w:rsidRPr="0060485B">
        <w:rPr>
          <w:rFonts w:ascii="Candara" w:hAnsi="Candara"/>
          <w:spacing w:val="1"/>
          <w:sz w:val="24"/>
        </w:rPr>
        <w:t xml:space="preserve">Any </w:t>
      </w:r>
      <w:r w:rsidR="002F5618" w:rsidRPr="0060485B">
        <w:rPr>
          <w:rFonts w:ascii="Candara" w:hAnsi="Candara"/>
          <w:spacing w:val="-1"/>
          <w:sz w:val="24"/>
        </w:rPr>
        <w:t>amendments</w:t>
      </w:r>
      <w:r w:rsidR="002F5618" w:rsidRPr="0060485B">
        <w:rPr>
          <w:rFonts w:ascii="Candara" w:hAnsi="Candara"/>
          <w:spacing w:val="2"/>
          <w:sz w:val="24"/>
        </w:rPr>
        <w:t xml:space="preserve"> </w:t>
      </w:r>
      <w:r w:rsidR="002F5618" w:rsidRPr="0060485B">
        <w:rPr>
          <w:rFonts w:ascii="Candara" w:hAnsi="Candara"/>
          <w:sz w:val="24"/>
        </w:rPr>
        <w:t xml:space="preserve">to or </w:t>
      </w:r>
      <w:r w:rsidR="002F5618" w:rsidRPr="0060485B">
        <w:rPr>
          <w:rFonts w:ascii="Candara" w:hAnsi="Candara"/>
          <w:spacing w:val="-1"/>
          <w:sz w:val="24"/>
        </w:rPr>
        <w:t>interpretations</w:t>
      </w:r>
      <w:r w:rsidR="002F5618" w:rsidRPr="0060485B">
        <w:rPr>
          <w:rFonts w:ascii="Candara" w:hAnsi="Candara"/>
          <w:spacing w:val="-14"/>
          <w:sz w:val="24"/>
        </w:rPr>
        <w:t xml:space="preserve"> </w:t>
      </w:r>
      <w:r w:rsidR="002F5618" w:rsidRPr="0060485B">
        <w:rPr>
          <w:rFonts w:ascii="Candara" w:hAnsi="Candara"/>
          <w:sz w:val="24"/>
        </w:rPr>
        <w:t>of</w:t>
      </w:r>
      <w:r w:rsidR="002F5618" w:rsidRPr="0060485B">
        <w:rPr>
          <w:rFonts w:ascii="Candara" w:hAnsi="Candara"/>
          <w:spacing w:val="-16"/>
          <w:sz w:val="24"/>
        </w:rPr>
        <w:t xml:space="preserve"> </w:t>
      </w:r>
      <w:r w:rsidR="002F5618" w:rsidRPr="0060485B">
        <w:rPr>
          <w:rFonts w:ascii="Candara" w:hAnsi="Candara"/>
          <w:sz w:val="24"/>
        </w:rPr>
        <w:t>the</w:t>
      </w:r>
      <w:r w:rsidR="002F5618" w:rsidRPr="0060485B">
        <w:rPr>
          <w:rFonts w:ascii="Candara" w:hAnsi="Candara"/>
          <w:spacing w:val="-16"/>
          <w:sz w:val="24"/>
        </w:rPr>
        <w:t xml:space="preserve"> </w:t>
      </w:r>
      <w:r w:rsidR="002F5618" w:rsidRPr="0060485B">
        <w:rPr>
          <w:rFonts w:ascii="Candara" w:hAnsi="Candara"/>
          <w:spacing w:val="-1"/>
          <w:sz w:val="24"/>
        </w:rPr>
        <w:t>RFP</w:t>
      </w:r>
      <w:r w:rsidR="002F5618" w:rsidRPr="0060485B">
        <w:rPr>
          <w:rFonts w:ascii="Candara" w:hAnsi="Candara"/>
          <w:spacing w:val="-12"/>
          <w:sz w:val="24"/>
        </w:rPr>
        <w:t xml:space="preserve"> </w:t>
      </w:r>
      <w:r w:rsidR="002F5618" w:rsidRPr="0060485B">
        <w:rPr>
          <w:rFonts w:ascii="Candara" w:hAnsi="Candara"/>
          <w:spacing w:val="-1"/>
          <w:sz w:val="24"/>
        </w:rPr>
        <w:t>shall</w:t>
      </w:r>
      <w:r w:rsidR="002F5618" w:rsidRPr="0060485B">
        <w:rPr>
          <w:rFonts w:ascii="Candara" w:hAnsi="Candara"/>
          <w:spacing w:val="-14"/>
          <w:sz w:val="24"/>
        </w:rPr>
        <w:t xml:space="preserve"> </w:t>
      </w:r>
      <w:r w:rsidR="002F5618" w:rsidRPr="0060485B">
        <w:rPr>
          <w:rFonts w:ascii="Candara" w:hAnsi="Candara"/>
          <w:sz w:val="24"/>
        </w:rPr>
        <w:t>be</w:t>
      </w:r>
      <w:r w:rsidR="002F5618" w:rsidRPr="0060485B">
        <w:rPr>
          <w:rFonts w:ascii="Candara" w:hAnsi="Candara"/>
          <w:spacing w:val="-16"/>
          <w:sz w:val="24"/>
        </w:rPr>
        <w:t xml:space="preserve"> </w:t>
      </w:r>
      <w:r w:rsidR="002F5618" w:rsidRPr="0060485B">
        <w:rPr>
          <w:rFonts w:ascii="Candara" w:hAnsi="Candara"/>
          <w:spacing w:val="-1"/>
          <w:sz w:val="24"/>
        </w:rPr>
        <w:t>described</w:t>
      </w:r>
      <w:r w:rsidR="002F5618" w:rsidRPr="0060485B">
        <w:rPr>
          <w:rFonts w:ascii="Candara" w:hAnsi="Candara"/>
          <w:spacing w:val="-13"/>
          <w:sz w:val="24"/>
        </w:rPr>
        <w:t xml:space="preserve"> </w:t>
      </w:r>
      <w:r w:rsidR="002F5618" w:rsidRPr="0060485B">
        <w:rPr>
          <w:rFonts w:ascii="Candara" w:hAnsi="Candara"/>
          <w:sz w:val="24"/>
        </w:rPr>
        <w:t>in</w:t>
      </w:r>
      <w:r w:rsidR="002F5618" w:rsidRPr="0060485B">
        <w:rPr>
          <w:rFonts w:ascii="Candara" w:hAnsi="Candara"/>
          <w:spacing w:val="-14"/>
          <w:sz w:val="24"/>
        </w:rPr>
        <w:t xml:space="preserve"> </w:t>
      </w:r>
      <w:r w:rsidR="002F5618" w:rsidRPr="0060485B">
        <w:rPr>
          <w:rFonts w:ascii="Candara" w:hAnsi="Candara"/>
          <w:sz w:val="24"/>
        </w:rPr>
        <w:t>written</w:t>
      </w:r>
      <w:r w:rsidR="002F5618" w:rsidRPr="0060485B">
        <w:rPr>
          <w:rFonts w:ascii="Candara" w:hAnsi="Candara"/>
          <w:spacing w:val="-15"/>
          <w:sz w:val="24"/>
        </w:rPr>
        <w:t xml:space="preserve"> </w:t>
      </w:r>
      <w:r w:rsidR="002F5618" w:rsidRPr="0060485B">
        <w:rPr>
          <w:rFonts w:ascii="Candara" w:hAnsi="Candara"/>
          <w:spacing w:val="-1"/>
          <w:sz w:val="24"/>
        </w:rPr>
        <w:t xml:space="preserve">addenda. </w:t>
      </w:r>
      <w:r w:rsidRPr="0060485B">
        <w:rPr>
          <w:rFonts w:ascii="Candara" w:hAnsi="Candara"/>
          <w:sz w:val="24"/>
        </w:rPr>
        <w:t>ECR</w:t>
      </w:r>
      <w:r w:rsidR="002F5618" w:rsidRPr="0060485B">
        <w:rPr>
          <w:rFonts w:ascii="Candara" w:hAnsi="Candara"/>
          <w:spacing w:val="-20"/>
          <w:sz w:val="24"/>
        </w:rPr>
        <w:t xml:space="preserve"> </w:t>
      </w:r>
      <w:r w:rsidR="002F5618" w:rsidRPr="0060485B">
        <w:rPr>
          <w:rFonts w:ascii="Candara" w:hAnsi="Candara"/>
          <w:sz w:val="24"/>
        </w:rPr>
        <w:t>shall</w:t>
      </w:r>
      <w:r w:rsidR="002F5618" w:rsidRPr="0060485B">
        <w:rPr>
          <w:rFonts w:ascii="Candara" w:hAnsi="Candara"/>
          <w:spacing w:val="-14"/>
          <w:sz w:val="24"/>
        </w:rPr>
        <w:t xml:space="preserve"> </w:t>
      </w:r>
      <w:r w:rsidR="002F5618" w:rsidRPr="0060485B">
        <w:rPr>
          <w:rFonts w:ascii="Candara" w:hAnsi="Candara"/>
          <w:sz w:val="24"/>
        </w:rPr>
        <w:t>provide</w:t>
      </w:r>
      <w:r w:rsidR="002F5618" w:rsidRPr="0060485B">
        <w:rPr>
          <w:rFonts w:ascii="Candara" w:hAnsi="Candara"/>
          <w:spacing w:val="-14"/>
          <w:sz w:val="24"/>
        </w:rPr>
        <w:t xml:space="preserve"> </w:t>
      </w:r>
      <w:r w:rsidR="002F5618" w:rsidRPr="0060485B">
        <w:rPr>
          <w:rFonts w:ascii="Candara" w:hAnsi="Candara"/>
          <w:spacing w:val="-1"/>
          <w:sz w:val="24"/>
        </w:rPr>
        <w:t xml:space="preserve">copies </w:t>
      </w:r>
      <w:r w:rsidR="002F5618" w:rsidRPr="0060485B">
        <w:rPr>
          <w:rFonts w:ascii="Candara" w:hAnsi="Candara"/>
          <w:sz w:val="24"/>
        </w:rPr>
        <w:t>of</w:t>
      </w:r>
      <w:r w:rsidR="002F5618" w:rsidRPr="0060485B">
        <w:rPr>
          <w:rFonts w:ascii="Candara" w:hAnsi="Candara"/>
          <w:spacing w:val="8"/>
          <w:sz w:val="24"/>
        </w:rPr>
        <w:t xml:space="preserve"> </w:t>
      </w:r>
      <w:r w:rsidR="002F5618" w:rsidRPr="0060485B">
        <w:rPr>
          <w:rFonts w:ascii="Candara" w:hAnsi="Candara"/>
          <w:sz w:val="24"/>
        </w:rPr>
        <w:t>addenda</w:t>
      </w:r>
      <w:r w:rsidR="002F5618" w:rsidRPr="0060485B">
        <w:rPr>
          <w:rFonts w:ascii="Candara" w:hAnsi="Candara"/>
          <w:spacing w:val="8"/>
          <w:sz w:val="24"/>
        </w:rPr>
        <w:t xml:space="preserve"> </w:t>
      </w:r>
      <w:r w:rsidR="002F5618" w:rsidRPr="0060485B">
        <w:rPr>
          <w:rFonts w:ascii="Candara" w:hAnsi="Candara"/>
          <w:sz w:val="24"/>
        </w:rPr>
        <w:t>to</w:t>
      </w:r>
      <w:r w:rsidR="002F5618" w:rsidRPr="0060485B">
        <w:rPr>
          <w:rFonts w:ascii="Candara" w:hAnsi="Candara"/>
          <w:spacing w:val="9"/>
          <w:sz w:val="24"/>
        </w:rPr>
        <w:t xml:space="preserve"> </w:t>
      </w:r>
      <w:r w:rsidR="002F5618" w:rsidRPr="0060485B">
        <w:rPr>
          <w:rFonts w:ascii="Candara" w:hAnsi="Candara"/>
          <w:sz w:val="24"/>
        </w:rPr>
        <w:t>the providers</w:t>
      </w:r>
      <w:r w:rsidR="002F5618" w:rsidRPr="0060485B">
        <w:rPr>
          <w:rFonts w:ascii="Candara" w:hAnsi="Candara"/>
          <w:spacing w:val="11"/>
          <w:sz w:val="24"/>
        </w:rPr>
        <w:t xml:space="preserve"> </w:t>
      </w:r>
      <w:r w:rsidR="002F5618" w:rsidRPr="0060485B">
        <w:rPr>
          <w:rFonts w:ascii="Candara" w:hAnsi="Candara"/>
          <w:sz w:val="24"/>
        </w:rPr>
        <w:t>officially</w:t>
      </w:r>
      <w:r w:rsidR="002F5618" w:rsidRPr="0060485B">
        <w:rPr>
          <w:rFonts w:ascii="Candara" w:hAnsi="Candara"/>
          <w:spacing w:val="6"/>
          <w:sz w:val="24"/>
        </w:rPr>
        <w:t xml:space="preserve"> </w:t>
      </w:r>
      <w:r w:rsidR="002F5618" w:rsidRPr="0060485B">
        <w:rPr>
          <w:rFonts w:ascii="Candara" w:hAnsi="Candara"/>
          <w:sz w:val="24"/>
        </w:rPr>
        <w:t>known</w:t>
      </w:r>
      <w:r w:rsidR="002F5618" w:rsidRPr="0060485B">
        <w:rPr>
          <w:rFonts w:ascii="Candara" w:hAnsi="Candara"/>
          <w:spacing w:val="8"/>
          <w:sz w:val="24"/>
        </w:rPr>
        <w:t xml:space="preserve"> </w:t>
      </w:r>
      <w:r w:rsidR="002F5618" w:rsidRPr="0060485B">
        <w:rPr>
          <w:rFonts w:ascii="Candara" w:hAnsi="Candara"/>
          <w:sz w:val="24"/>
        </w:rPr>
        <w:t>to</w:t>
      </w:r>
      <w:r w:rsidR="002F5618" w:rsidRPr="0060485B">
        <w:rPr>
          <w:rFonts w:ascii="Candara" w:hAnsi="Candara"/>
          <w:spacing w:val="9"/>
          <w:sz w:val="24"/>
        </w:rPr>
        <w:t xml:space="preserve"> </w:t>
      </w:r>
      <w:r w:rsidR="002F5618" w:rsidRPr="0060485B">
        <w:rPr>
          <w:rFonts w:ascii="Candara" w:hAnsi="Candara"/>
          <w:spacing w:val="-1"/>
          <w:sz w:val="24"/>
        </w:rPr>
        <w:t>have</w:t>
      </w:r>
      <w:r w:rsidR="002F5618" w:rsidRPr="0060485B">
        <w:rPr>
          <w:rFonts w:ascii="Candara" w:hAnsi="Candara"/>
          <w:spacing w:val="10"/>
          <w:sz w:val="24"/>
        </w:rPr>
        <w:t xml:space="preserve"> </w:t>
      </w:r>
      <w:r w:rsidR="002F5618" w:rsidRPr="0060485B">
        <w:rPr>
          <w:rFonts w:ascii="Candara" w:hAnsi="Candara"/>
          <w:spacing w:val="-1"/>
          <w:sz w:val="24"/>
        </w:rPr>
        <w:t>received</w:t>
      </w:r>
      <w:r w:rsidR="002F5618" w:rsidRPr="0060485B">
        <w:rPr>
          <w:rFonts w:ascii="Candara" w:hAnsi="Candara"/>
          <w:spacing w:val="11"/>
          <w:sz w:val="24"/>
        </w:rPr>
        <w:t xml:space="preserve"> </w:t>
      </w:r>
      <w:r w:rsidR="002F5618" w:rsidRPr="0060485B">
        <w:rPr>
          <w:rFonts w:ascii="Candara" w:hAnsi="Candara"/>
          <w:sz w:val="24"/>
        </w:rPr>
        <w:t>the</w:t>
      </w:r>
      <w:r w:rsidR="002F5618" w:rsidRPr="0060485B">
        <w:rPr>
          <w:rFonts w:ascii="Candara" w:hAnsi="Candara"/>
          <w:spacing w:val="8"/>
          <w:sz w:val="24"/>
        </w:rPr>
        <w:t xml:space="preserve"> </w:t>
      </w:r>
      <w:r w:rsidR="002F5618" w:rsidRPr="0060485B">
        <w:rPr>
          <w:rFonts w:ascii="Candara" w:hAnsi="Candara"/>
          <w:spacing w:val="-1"/>
          <w:sz w:val="24"/>
        </w:rPr>
        <w:t>RFP.</w:t>
      </w:r>
      <w:r w:rsidR="002F5618" w:rsidRPr="0060485B">
        <w:rPr>
          <w:rFonts w:ascii="Candara" w:eastAsia="Times New Roman" w:hAnsi="Candara" w:cs="Times New Roman"/>
          <w:spacing w:val="-1"/>
          <w:sz w:val="24"/>
        </w:rPr>
        <w:t xml:space="preserve"> </w:t>
      </w:r>
    </w:p>
    <w:p w14:paraId="560C6710" w14:textId="42BD6E9D" w:rsidR="00C92C34" w:rsidRDefault="00C92C34" w:rsidP="00263B63">
      <w:pPr>
        <w:spacing w:after="0"/>
        <w:ind w:right="115"/>
        <w:rPr>
          <w:rFonts w:ascii="Candara" w:hAnsi="Candara"/>
          <w:sz w:val="24"/>
          <w:u w:val="single" w:color="000000"/>
        </w:rPr>
      </w:pPr>
    </w:p>
    <w:p w14:paraId="78495047" w14:textId="77777777" w:rsidR="008D7C22" w:rsidRPr="0060485B" w:rsidRDefault="008D7C22" w:rsidP="00263B63">
      <w:pPr>
        <w:spacing w:after="0"/>
        <w:ind w:right="115"/>
        <w:rPr>
          <w:rFonts w:ascii="Candara" w:hAnsi="Candara"/>
          <w:sz w:val="24"/>
          <w:u w:val="single" w:color="000000"/>
        </w:rPr>
      </w:pPr>
    </w:p>
    <w:p w14:paraId="473D93C4" w14:textId="77777777" w:rsidR="002F5618" w:rsidRPr="0060485B" w:rsidRDefault="002F5618" w:rsidP="00263B63">
      <w:pPr>
        <w:spacing w:after="0"/>
        <w:rPr>
          <w:rFonts w:ascii="Candara" w:eastAsia="Times New Roman" w:hAnsi="Candara" w:cs="Times New Roman"/>
          <w:b/>
          <w:sz w:val="24"/>
        </w:rPr>
      </w:pPr>
      <w:r w:rsidRPr="0060485B">
        <w:rPr>
          <w:rFonts w:ascii="Candara" w:eastAsia="Times New Roman" w:hAnsi="Candara" w:cs="Times New Roman"/>
          <w:b/>
          <w:sz w:val="24"/>
        </w:rPr>
        <w:lastRenderedPageBreak/>
        <w:t>Cost of Preparing Bid Proposal</w:t>
      </w:r>
    </w:p>
    <w:p w14:paraId="205AA61D" w14:textId="37557D37" w:rsidR="002F5618" w:rsidRPr="0060485B" w:rsidRDefault="002F5618" w:rsidP="004733EF">
      <w:pPr>
        <w:rPr>
          <w:rFonts w:ascii="Candara" w:eastAsia="Times New Roman" w:hAnsi="Candara" w:cs="Times New Roman"/>
          <w:sz w:val="24"/>
        </w:rPr>
      </w:pPr>
      <w:r w:rsidRPr="0060485B">
        <w:rPr>
          <w:rFonts w:ascii="Candara" w:eastAsia="Times New Roman" w:hAnsi="Candara" w:cs="Times New Roman"/>
          <w:sz w:val="24"/>
        </w:rPr>
        <w:t xml:space="preserve">The costs of preparation and delivery of </w:t>
      </w:r>
      <w:r w:rsidR="005E7C31" w:rsidRPr="0060485B">
        <w:rPr>
          <w:rFonts w:ascii="Candara" w:eastAsia="Times New Roman" w:hAnsi="Candara" w:cs="Times New Roman"/>
          <w:sz w:val="24"/>
        </w:rPr>
        <w:t>p</w:t>
      </w:r>
      <w:r w:rsidRPr="0060485B">
        <w:rPr>
          <w:rFonts w:ascii="Candara" w:eastAsia="Times New Roman" w:hAnsi="Candara" w:cs="Times New Roman"/>
          <w:sz w:val="24"/>
        </w:rPr>
        <w:t>roposals are solely the responsibility of the bidder</w:t>
      </w:r>
    </w:p>
    <w:p w14:paraId="50A36D31" w14:textId="77777777" w:rsidR="002F5618" w:rsidRPr="0060485B" w:rsidRDefault="002F5618" w:rsidP="00263B63">
      <w:pPr>
        <w:widowControl w:val="0"/>
        <w:tabs>
          <w:tab w:val="left" w:pos="981"/>
        </w:tabs>
        <w:spacing w:after="0" w:line="240" w:lineRule="auto"/>
        <w:rPr>
          <w:rFonts w:ascii="Candara" w:eastAsia="Times New Roman" w:hAnsi="Candara" w:cs="Times New Roman"/>
          <w:b/>
          <w:sz w:val="24"/>
        </w:rPr>
      </w:pPr>
      <w:r w:rsidRPr="0060485B">
        <w:rPr>
          <w:rFonts w:ascii="Candara" w:hAnsi="Candara"/>
          <w:b/>
          <w:spacing w:val="-1"/>
          <w:sz w:val="24"/>
          <w:u w:color="000000"/>
        </w:rPr>
        <w:t>Personnel</w:t>
      </w:r>
    </w:p>
    <w:p w14:paraId="28A0D5A8" w14:textId="661D5C5A" w:rsidR="002F5618" w:rsidRPr="0060485B" w:rsidRDefault="002F5618" w:rsidP="00263B63">
      <w:pPr>
        <w:spacing w:line="240" w:lineRule="auto"/>
        <w:ind w:right="117"/>
        <w:rPr>
          <w:rFonts w:ascii="Candara" w:hAnsi="Candara"/>
          <w:spacing w:val="-1"/>
          <w:sz w:val="24"/>
        </w:rPr>
      </w:pPr>
      <w:r w:rsidRPr="0060485B">
        <w:rPr>
          <w:rFonts w:ascii="Candara" w:hAnsi="Candara"/>
          <w:spacing w:val="-2"/>
          <w:sz w:val="24"/>
        </w:rPr>
        <w:t xml:space="preserve">In </w:t>
      </w:r>
      <w:r w:rsidRPr="0060485B">
        <w:rPr>
          <w:rFonts w:ascii="Candara" w:hAnsi="Candara"/>
          <w:sz w:val="24"/>
        </w:rPr>
        <w:t>submitting</w:t>
      </w:r>
      <w:r w:rsidRPr="0060485B">
        <w:rPr>
          <w:rFonts w:ascii="Candara" w:hAnsi="Candara"/>
          <w:spacing w:val="21"/>
          <w:sz w:val="24"/>
        </w:rPr>
        <w:t xml:space="preserve"> </w:t>
      </w:r>
      <w:r w:rsidRPr="0060485B">
        <w:rPr>
          <w:rFonts w:ascii="Candara" w:hAnsi="Candara"/>
          <w:sz w:val="24"/>
        </w:rPr>
        <w:t>their</w:t>
      </w:r>
      <w:r w:rsidRPr="0060485B">
        <w:rPr>
          <w:rFonts w:ascii="Candara" w:hAnsi="Candara"/>
          <w:spacing w:val="23"/>
          <w:sz w:val="24"/>
        </w:rPr>
        <w:t xml:space="preserve"> </w:t>
      </w:r>
      <w:r w:rsidRPr="0060485B">
        <w:rPr>
          <w:rFonts w:ascii="Candara" w:hAnsi="Candara"/>
          <w:sz w:val="24"/>
        </w:rPr>
        <w:t xml:space="preserve">proposals, </w:t>
      </w:r>
      <w:r w:rsidR="005E7C31" w:rsidRPr="0060485B">
        <w:rPr>
          <w:rFonts w:ascii="Candara" w:hAnsi="Candara"/>
          <w:spacing w:val="-1"/>
          <w:sz w:val="24"/>
        </w:rPr>
        <w:t>p</w:t>
      </w:r>
      <w:r w:rsidRPr="0060485B">
        <w:rPr>
          <w:rFonts w:ascii="Candara" w:hAnsi="Candara"/>
          <w:spacing w:val="-1"/>
          <w:sz w:val="24"/>
        </w:rPr>
        <w:t xml:space="preserve">roviders </w:t>
      </w:r>
      <w:r w:rsidRPr="0060485B">
        <w:rPr>
          <w:rFonts w:ascii="Candara" w:hAnsi="Candara"/>
          <w:sz w:val="24"/>
        </w:rPr>
        <w:t xml:space="preserve">are </w:t>
      </w:r>
      <w:r w:rsidRPr="0060485B">
        <w:rPr>
          <w:rFonts w:ascii="Candara" w:hAnsi="Candara"/>
          <w:spacing w:val="-1"/>
          <w:sz w:val="24"/>
        </w:rPr>
        <w:t xml:space="preserve">representing </w:t>
      </w:r>
      <w:r w:rsidRPr="0060485B">
        <w:rPr>
          <w:rFonts w:ascii="Candara" w:hAnsi="Candara"/>
          <w:sz w:val="24"/>
        </w:rPr>
        <w:t xml:space="preserve">that the personnel </w:t>
      </w:r>
      <w:r w:rsidRPr="0060485B">
        <w:rPr>
          <w:rFonts w:ascii="Candara" w:hAnsi="Candara"/>
          <w:spacing w:val="-1"/>
          <w:sz w:val="24"/>
        </w:rPr>
        <w:t xml:space="preserve">described </w:t>
      </w:r>
      <w:r w:rsidRPr="0060485B">
        <w:rPr>
          <w:rFonts w:ascii="Candara" w:hAnsi="Candara"/>
          <w:sz w:val="24"/>
        </w:rPr>
        <w:t>in their</w:t>
      </w:r>
      <w:r w:rsidRPr="0060485B">
        <w:rPr>
          <w:rFonts w:ascii="Candara" w:hAnsi="Candara"/>
          <w:spacing w:val="23"/>
          <w:sz w:val="24"/>
        </w:rPr>
        <w:t xml:space="preserve"> </w:t>
      </w:r>
      <w:r w:rsidRPr="0060485B">
        <w:rPr>
          <w:rFonts w:ascii="Candara" w:hAnsi="Candara"/>
          <w:sz w:val="24"/>
        </w:rPr>
        <w:t xml:space="preserve">proposals </w:t>
      </w:r>
      <w:r w:rsidRPr="0060485B">
        <w:rPr>
          <w:rFonts w:ascii="Candara" w:hAnsi="Candara"/>
          <w:spacing w:val="-1"/>
          <w:sz w:val="24"/>
        </w:rPr>
        <w:t>shall</w:t>
      </w:r>
      <w:r w:rsidRPr="0060485B">
        <w:rPr>
          <w:rFonts w:ascii="Candara" w:hAnsi="Candara"/>
          <w:spacing w:val="2"/>
          <w:sz w:val="24"/>
        </w:rPr>
        <w:t xml:space="preserve"> </w:t>
      </w:r>
      <w:r w:rsidRPr="0060485B">
        <w:rPr>
          <w:rFonts w:ascii="Candara" w:hAnsi="Candara"/>
          <w:sz w:val="24"/>
        </w:rPr>
        <w:t>be</w:t>
      </w:r>
      <w:r w:rsidRPr="0060485B">
        <w:rPr>
          <w:rFonts w:ascii="Candara" w:hAnsi="Candara"/>
          <w:spacing w:val="1"/>
          <w:sz w:val="24"/>
        </w:rPr>
        <w:t xml:space="preserve"> </w:t>
      </w:r>
      <w:r w:rsidRPr="0060485B">
        <w:rPr>
          <w:rFonts w:ascii="Candara" w:hAnsi="Candara"/>
          <w:spacing w:val="-1"/>
          <w:sz w:val="24"/>
        </w:rPr>
        <w:t>available</w:t>
      </w:r>
      <w:r w:rsidRPr="0060485B">
        <w:rPr>
          <w:rFonts w:ascii="Candara" w:hAnsi="Candara"/>
          <w:spacing w:val="1"/>
          <w:sz w:val="24"/>
        </w:rPr>
        <w:t xml:space="preserve"> </w:t>
      </w:r>
      <w:r w:rsidRPr="0060485B">
        <w:rPr>
          <w:rFonts w:ascii="Candara" w:hAnsi="Candara"/>
          <w:sz w:val="24"/>
        </w:rPr>
        <w:t xml:space="preserve">to </w:t>
      </w:r>
      <w:r w:rsidRPr="0060485B">
        <w:rPr>
          <w:rFonts w:ascii="Candara" w:hAnsi="Candara"/>
          <w:spacing w:val="-1"/>
          <w:sz w:val="24"/>
        </w:rPr>
        <w:t xml:space="preserve">perform </w:t>
      </w:r>
      <w:r w:rsidRPr="0060485B">
        <w:rPr>
          <w:rFonts w:ascii="Candara" w:hAnsi="Candara"/>
          <w:sz w:val="24"/>
        </w:rPr>
        <w:t xml:space="preserve">the </w:t>
      </w:r>
      <w:r w:rsidRPr="0060485B">
        <w:rPr>
          <w:rFonts w:ascii="Candara" w:hAnsi="Candara"/>
          <w:spacing w:val="-1"/>
          <w:sz w:val="24"/>
        </w:rPr>
        <w:t xml:space="preserve">services </w:t>
      </w:r>
      <w:r w:rsidRPr="0060485B">
        <w:rPr>
          <w:rFonts w:ascii="Candara" w:hAnsi="Candara"/>
          <w:sz w:val="24"/>
        </w:rPr>
        <w:t xml:space="preserve">described, </w:t>
      </w:r>
      <w:r w:rsidRPr="0060485B">
        <w:rPr>
          <w:rFonts w:ascii="Candara" w:hAnsi="Candara"/>
          <w:spacing w:val="-1"/>
          <w:sz w:val="24"/>
        </w:rPr>
        <w:t xml:space="preserve">barring </w:t>
      </w:r>
      <w:r w:rsidRPr="0060485B">
        <w:rPr>
          <w:rFonts w:ascii="Candara" w:hAnsi="Candara"/>
          <w:sz w:val="24"/>
        </w:rPr>
        <w:t xml:space="preserve">illness, </w:t>
      </w:r>
      <w:r w:rsidRPr="0060485B">
        <w:rPr>
          <w:rFonts w:ascii="Candara" w:hAnsi="Candara"/>
          <w:spacing w:val="-1"/>
          <w:sz w:val="24"/>
        </w:rPr>
        <w:t xml:space="preserve">accident </w:t>
      </w:r>
      <w:r w:rsidRPr="0060485B">
        <w:rPr>
          <w:rFonts w:ascii="Candara" w:hAnsi="Candara"/>
          <w:sz w:val="24"/>
        </w:rPr>
        <w:t xml:space="preserve">or other </w:t>
      </w:r>
      <w:r w:rsidRPr="0060485B">
        <w:rPr>
          <w:rFonts w:ascii="Candara" w:hAnsi="Candara"/>
          <w:spacing w:val="-1"/>
          <w:sz w:val="24"/>
        </w:rPr>
        <w:t xml:space="preserve">unforeseeable events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a</w:t>
      </w:r>
      <w:r w:rsidRPr="0060485B">
        <w:rPr>
          <w:rFonts w:ascii="Candara" w:hAnsi="Candara"/>
          <w:spacing w:val="-4"/>
          <w:sz w:val="24"/>
        </w:rPr>
        <w:t xml:space="preserve"> </w:t>
      </w:r>
      <w:r w:rsidRPr="0060485B">
        <w:rPr>
          <w:rFonts w:ascii="Candara" w:hAnsi="Candara"/>
          <w:spacing w:val="-1"/>
          <w:sz w:val="24"/>
        </w:rPr>
        <w:t>similar</w:t>
      </w:r>
      <w:r w:rsidRPr="0060485B">
        <w:rPr>
          <w:rFonts w:ascii="Candara" w:hAnsi="Candara"/>
          <w:spacing w:val="-6"/>
          <w:sz w:val="24"/>
        </w:rPr>
        <w:t xml:space="preserve"> </w:t>
      </w:r>
      <w:r w:rsidRPr="0060485B">
        <w:rPr>
          <w:rFonts w:ascii="Candara" w:hAnsi="Candara"/>
          <w:spacing w:val="-1"/>
          <w:sz w:val="24"/>
        </w:rPr>
        <w:t>nature.</w:t>
      </w:r>
      <w:r w:rsidRPr="0060485B">
        <w:rPr>
          <w:rFonts w:ascii="Candara" w:hAnsi="Candara"/>
          <w:spacing w:val="52"/>
          <w:sz w:val="24"/>
        </w:rPr>
        <w:t xml:space="preserve"> </w:t>
      </w:r>
      <w:r w:rsidRPr="0060485B">
        <w:rPr>
          <w:rFonts w:ascii="Candara" w:hAnsi="Candara"/>
          <w:spacing w:val="-1"/>
          <w:sz w:val="24"/>
        </w:rPr>
        <w:t>Furthermore,</w:t>
      </w:r>
      <w:r w:rsidRPr="0060485B">
        <w:rPr>
          <w:rFonts w:ascii="Candara" w:hAnsi="Candara"/>
          <w:spacing w:val="-3"/>
          <w:sz w:val="24"/>
        </w:rPr>
        <w:t xml:space="preserve"> </w:t>
      </w:r>
      <w:r w:rsidRPr="0060485B">
        <w:rPr>
          <w:rFonts w:ascii="Candara" w:hAnsi="Candara"/>
          <w:spacing w:val="-1"/>
          <w:sz w:val="24"/>
        </w:rPr>
        <w:t>all</w:t>
      </w:r>
      <w:r w:rsidRPr="0060485B">
        <w:rPr>
          <w:rFonts w:ascii="Candara" w:hAnsi="Candara"/>
          <w:spacing w:val="-5"/>
          <w:sz w:val="24"/>
        </w:rPr>
        <w:t xml:space="preserve"> </w:t>
      </w:r>
      <w:r w:rsidRPr="0060485B">
        <w:rPr>
          <w:rFonts w:ascii="Candara" w:hAnsi="Candara"/>
          <w:spacing w:val="-1"/>
          <w:sz w:val="24"/>
        </w:rPr>
        <w:t>personnel</w:t>
      </w:r>
      <w:r w:rsidRPr="0060485B">
        <w:rPr>
          <w:rFonts w:ascii="Candara" w:hAnsi="Candara"/>
          <w:spacing w:val="-5"/>
          <w:sz w:val="24"/>
        </w:rPr>
        <w:t xml:space="preserve"> </w:t>
      </w:r>
      <w:r w:rsidRPr="0060485B">
        <w:rPr>
          <w:rFonts w:ascii="Candara" w:hAnsi="Candara"/>
          <w:sz w:val="24"/>
        </w:rPr>
        <w:t>shall</w:t>
      </w:r>
      <w:r w:rsidRPr="0060485B">
        <w:rPr>
          <w:rFonts w:ascii="Candara" w:hAnsi="Candara"/>
          <w:spacing w:val="-5"/>
          <w:sz w:val="24"/>
        </w:rPr>
        <w:t xml:space="preserve"> </w:t>
      </w:r>
      <w:r w:rsidRPr="0060485B">
        <w:rPr>
          <w:rFonts w:ascii="Candara" w:hAnsi="Candara"/>
          <w:sz w:val="24"/>
        </w:rPr>
        <w:t>be</w:t>
      </w:r>
      <w:r w:rsidRPr="0060485B">
        <w:rPr>
          <w:rFonts w:ascii="Candara" w:hAnsi="Candara"/>
          <w:spacing w:val="-1"/>
          <w:sz w:val="24"/>
        </w:rPr>
        <w:t>,</w:t>
      </w:r>
      <w:r w:rsidRPr="0060485B">
        <w:rPr>
          <w:rFonts w:ascii="Candara" w:hAnsi="Candara"/>
          <w:spacing w:val="-3"/>
          <w:sz w:val="24"/>
        </w:rPr>
        <w:t xml:space="preserve"> </w:t>
      </w:r>
      <w:r w:rsidRPr="0060485B">
        <w:rPr>
          <w:rFonts w:ascii="Candara" w:hAnsi="Candara"/>
          <w:spacing w:val="-1"/>
          <w:sz w:val="24"/>
        </w:rPr>
        <w:t>at</w:t>
      </w:r>
      <w:r w:rsidRPr="0060485B">
        <w:rPr>
          <w:rFonts w:ascii="Candara" w:hAnsi="Candara"/>
          <w:spacing w:val="-2"/>
          <w:sz w:val="24"/>
        </w:rPr>
        <w:t xml:space="preserve"> </w:t>
      </w:r>
      <w:r w:rsidRPr="0060485B">
        <w:rPr>
          <w:rFonts w:ascii="Candara" w:hAnsi="Candara"/>
          <w:spacing w:val="-1"/>
          <w:sz w:val="24"/>
        </w:rPr>
        <w:t>all</w:t>
      </w:r>
      <w:r w:rsidRPr="0060485B">
        <w:rPr>
          <w:rFonts w:ascii="Candara" w:hAnsi="Candara"/>
          <w:spacing w:val="-5"/>
          <w:sz w:val="24"/>
        </w:rPr>
        <w:t xml:space="preserve"> </w:t>
      </w:r>
      <w:r w:rsidRPr="0060485B">
        <w:rPr>
          <w:rFonts w:ascii="Candara" w:hAnsi="Candara"/>
          <w:sz w:val="24"/>
        </w:rPr>
        <w:t>times,</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6"/>
          <w:sz w:val="24"/>
        </w:rPr>
        <w:t xml:space="preserve"> </w:t>
      </w:r>
      <w:r w:rsidRPr="0060485B">
        <w:rPr>
          <w:rFonts w:ascii="Candara" w:hAnsi="Candara"/>
          <w:sz w:val="24"/>
        </w:rPr>
        <w:t>sole</w:t>
      </w:r>
      <w:r w:rsidRPr="0060485B">
        <w:rPr>
          <w:rFonts w:ascii="Candara" w:hAnsi="Candara"/>
          <w:spacing w:val="-3"/>
          <w:sz w:val="24"/>
        </w:rPr>
        <w:t xml:space="preserve"> </w:t>
      </w:r>
      <w:r w:rsidRPr="0060485B">
        <w:rPr>
          <w:rFonts w:ascii="Candara" w:hAnsi="Candara"/>
          <w:spacing w:val="-1"/>
          <w:sz w:val="24"/>
        </w:rPr>
        <w:t>employees</w:t>
      </w:r>
      <w:r w:rsidRPr="0060485B">
        <w:rPr>
          <w:rFonts w:ascii="Candara" w:hAnsi="Candara"/>
          <w:spacing w:val="-5"/>
          <w:sz w:val="24"/>
        </w:rPr>
        <w:t xml:space="preserve"> </w:t>
      </w:r>
      <w:r w:rsidRPr="0060485B">
        <w:rPr>
          <w:rFonts w:ascii="Candara" w:hAnsi="Candara"/>
          <w:spacing w:val="1"/>
          <w:sz w:val="24"/>
        </w:rPr>
        <w:t>of</w:t>
      </w:r>
      <w:r w:rsidRPr="0060485B">
        <w:rPr>
          <w:rFonts w:ascii="Candara" w:hAnsi="Candara"/>
          <w:sz w:val="24"/>
        </w:rPr>
        <w:t xml:space="preserve"> the </w:t>
      </w:r>
      <w:r w:rsidRPr="0060485B">
        <w:rPr>
          <w:rFonts w:ascii="Candara" w:hAnsi="Candara"/>
          <w:spacing w:val="-1"/>
          <w:sz w:val="24"/>
        </w:rPr>
        <w:t xml:space="preserve">service </w:t>
      </w:r>
      <w:r w:rsidRPr="0060485B">
        <w:rPr>
          <w:rFonts w:ascii="Candara" w:hAnsi="Candara"/>
          <w:sz w:val="24"/>
        </w:rPr>
        <w:t xml:space="preserve">provider, </w:t>
      </w:r>
      <w:r w:rsidRPr="0060485B">
        <w:rPr>
          <w:rFonts w:ascii="Candara" w:hAnsi="Candara"/>
          <w:spacing w:val="-1"/>
          <w:sz w:val="24"/>
        </w:rPr>
        <w:t>and</w:t>
      </w:r>
      <w:r w:rsidR="00A974A6">
        <w:rPr>
          <w:rFonts w:ascii="Candara" w:hAnsi="Candara"/>
          <w:spacing w:val="-1"/>
          <w:sz w:val="24"/>
        </w:rPr>
        <w:t xml:space="preserve"> will not be</w:t>
      </w:r>
      <w:r w:rsidRPr="0060485B">
        <w:rPr>
          <w:rFonts w:ascii="Candara" w:hAnsi="Candara"/>
          <w:sz w:val="24"/>
        </w:rPr>
        <w:t xml:space="preserve"> </w:t>
      </w:r>
      <w:r w:rsidRPr="0060485B">
        <w:rPr>
          <w:rFonts w:ascii="Candara" w:hAnsi="Candara"/>
          <w:spacing w:val="-1"/>
          <w:sz w:val="24"/>
        </w:rPr>
        <w:t>employees</w:t>
      </w:r>
      <w:r w:rsidRPr="0060485B">
        <w:rPr>
          <w:rFonts w:ascii="Candara" w:hAnsi="Candara"/>
          <w:sz w:val="24"/>
        </w:rPr>
        <w:t xml:space="preserve"> or</w:t>
      </w:r>
      <w:r w:rsidRPr="0060485B">
        <w:rPr>
          <w:rFonts w:ascii="Candara" w:hAnsi="Candara"/>
          <w:spacing w:val="1"/>
          <w:sz w:val="24"/>
        </w:rPr>
        <w:t xml:space="preserve"> </w:t>
      </w:r>
      <w:r w:rsidRPr="0060485B">
        <w:rPr>
          <w:rFonts w:ascii="Candara" w:hAnsi="Candara"/>
          <w:spacing w:val="-1"/>
          <w:sz w:val="24"/>
        </w:rPr>
        <w:t>agents</w:t>
      </w:r>
      <w:r w:rsidRPr="0060485B">
        <w:rPr>
          <w:rFonts w:ascii="Candara" w:hAnsi="Candara"/>
          <w:sz w:val="24"/>
        </w:rPr>
        <w:t xml:space="preserve"> of </w:t>
      </w:r>
      <w:r w:rsidR="007F4768">
        <w:rPr>
          <w:rFonts w:ascii="Candara" w:hAnsi="Candara"/>
          <w:sz w:val="24"/>
        </w:rPr>
        <w:t>ECR.</w:t>
      </w:r>
      <w:r w:rsidRPr="0060485B">
        <w:rPr>
          <w:rFonts w:ascii="Candara" w:hAnsi="Candara"/>
          <w:spacing w:val="-1"/>
          <w:sz w:val="24"/>
        </w:rPr>
        <w:t xml:space="preserve"> </w:t>
      </w:r>
    </w:p>
    <w:p w14:paraId="3D31543D" w14:textId="77777777" w:rsidR="002F5618" w:rsidRPr="0060485B" w:rsidRDefault="002F5618" w:rsidP="00263B63">
      <w:pPr>
        <w:widowControl w:val="0"/>
        <w:tabs>
          <w:tab w:val="left" w:pos="981"/>
        </w:tabs>
        <w:spacing w:after="0" w:line="240" w:lineRule="auto"/>
        <w:rPr>
          <w:rFonts w:ascii="Candara" w:eastAsia="Times New Roman" w:hAnsi="Candara" w:cs="Times New Roman"/>
          <w:b/>
          <w:sz w:val="24"/>
        </w:rPr>
      </w:pPr>
      <w:r w:rsidRPr="0060485B">
        <w:rPr>
          <w:rFonts w:ascii="Candara" w:hAnsi="Candara"/>
          <w:b/>
          <w:spacing w:val="-1"/>
          <w:sz w:val="24"/>
          <w:u w:color="000000"/>
        </w:rPr>
        <w:t>Authorized</w:t>
      </w:r>
      <w:r w:rsidRPr="0060485B">
        <w:rPr>
          <w:rFonts w:ascii="Candara" w:hAnsi="Candara"/>
          <w:b/>
          <w:sz w:val="24"/>
          <w:u w:color="000000"/>
        </w:rPr>
        <w:t xml:space="preserve"> </w:t>
      </w:r>
      <w:r w:rsidRPr="0060485B">
        <w:rPr>
          <w:rFonts w:ascii="Candara" w:hAnsi="Candara"/>
          <w:b/>
          <w:spacing w:val="-1"/>
          <w:sz w:val="24"/>
          <w:u w:color="000000"/>
        </w:rPr>
        <w:t>Signature</w:t>
      </w:r>
    </w:p>
    <w:p w14:paraId="28798992" w14:textId="5E3E4799" w:rsidR="002F5618" w:rsidRPr="0060485B" w:rsidRDefault="002F5618" w:rsidP="00263B63">
      <w:pPr>
        <w:ind w:right="123"/>
        <w:rPr>
          <w:rFonts w:ascii="Candara" w:eastAsia="Times New Roman" w:hAnsi="Candara" w:cs="Times New Roman"/>
          <w:sz w:val="24"/>
        </w:rPr>
      </w:pPr>
      <w:r w:rsidRPr="0060485B">
        <w:rPr>
          <w:rFonts w:ascii="Candara" w:hAnsi="Candara"/>
          <w:sz w:val="24"/>
        </w:rPr>
        <w:t>All</w:t>
      </w:r>
      <w:r w:rsidRPr="0060485B">
        <w:rPr>
          <w:rFonts w:ascii="Candara" w:hAnsi="Candara"/>
          <w:spacing w:val="-2"/>
          <w:sz w:val="24"/>
        </w:rPr>
        <w:t xml:space="preserve"> </w:t>
      </w:r>
      <w:r w:rsidRPr="0060485B">
        <w:rPr>
          <w:rFonts w:ascii="Candara" w:hAnsi="Candara"/>
          <w:spacing w:val="-1"/>
          <w:sz w:val="24"/>
        </w:rPr>
        <w:t>proposals</w:t>
      </w:r>
      <w:r w:rsidRPr="0060485B">
        <w:rPr>
          <w:rFonts w:ascii="Candara" w:hAnsi="Candara"/>
          <w:spacing w:val="-2"/>
          <w:sz w:val="24"/>
        </w:rPr>
        <w:t xml:space="preserve"> </w:t>
      </w:r>
      <w:r w:rsidRPr="0060485B">
        <w:rPr>
          <w:rFonts w:ascii="Candara" w:hAnsi="Candara"/>
          <w:sz w:val="24"/>
        </w:rPr>
        <w:t>must</w:t>
      </w:r>
      <w:r w:rsidRPr="0060485B">
        <w:rPr>
          <w:rFonts w:ascii="Candara" w:hAnsi="Candara"/>
          <w:spacing w:val="-4"/>
          <w:sz w:val="24"/>
        </w:rPr>
        <w:t xml:space="preserve"> </w:t>
      </w:r>
      <w:r w:rsidRPr="0060485B">
        <w:rPr>
          <w:rFonts w:ascii="Candara" w:hAnsi="Candara"/>
          <w:sz w:val="24"/>
        </w:rPr>
        <w:t>be</w:t>
      </w:r>
      <w:r w:rsidRPr="0060485B">
        <w:rPr>
          <w:rFonts w:ascii="Candara" w:hAnsi="Candara"/>
          <w:spacing w:val="-4"/>
          <w:sz w:val="24"/>
        </w:rPr>
        <w:t xml:space="preserve"> </w:t>
      </w:r>
      <w:r w:rsidRPr="0060485B">
        <w:rPr>
          <w:rFonts w:ascii="Candara" w:hAnsi="Candara"/>
          <w:spacing w:val="-1"/>
          <w:sz w:val="24"/>
        </w:rPr>
        <w:t>signed</w:t>
      </w:r>
      <w:r w:rsidRPr="0060485B">
        <w:rPr>
          <w:rFonts w:ascii="Candara" w:hAnsi="Candara"/>
          <w:spacing w:val="-3"/>
          <w:sz w:val="24"/>
        </w:rPr>
        <w:t xml:space="preserve"> </w:t>
      </w:r>
      <w:r w:rsidRPr="0060485B">
        <w:rPr>
          <w:rFonts w:ascii="Candara" w:hAnsi="Candara"/>
          <w:spacing w:val="1"/>
          <w:sz w:val="24"/>
        </w:rPr>
        <w:t>by</w:t>
      </w:r>
      <w:r w:rsidRPr="0060485B">
        <w:rPr>
          <w:rFonts w:ascii="Candara" w:hAnsi="Candara"/>
          <w:spacing w:val="-8"/>
          <w:sz w:val="24"/>
        </w:rPr>
        <w:t xml:space="preserve"> </w:t>
      </w:r>
      <w:r w:rsidRPr="0060485B">
        <w:rPr>
          <w:rFonts w:ascii="Candara" w:hAnsi="Candara"/>
          <w:spacing w:val="-1"/>
          <w:sz w:val="24"/>
        </w:rPr>
        <w:t>an</w:t>
      </w:r>
      <w:r w:rsidRPr="0060485B">
        <w:rPr>
          <w:rFonts w:ascii="Candara" w:hAnsi="Candara"/>
          <w:spacing w:val="-3"/>
          <w:sz w:val="24"/>
        </w:rPr>
        <w:t xml:space="preserve"> </w:t>
      </w:r>
      <w:r w:rsidRPr="0060485B">
        <w:rPr>
          <w:rFonts w:ascii="Candara" w:hAnsi="Candara"/>
          <w:sz w:val="24"/>
        </w:rPr>
        <w:t>individual</w:t>
      </w:r>
      <w:r w:rsidRPr="0060485B">
        <w:rPr>
          <w:rFonts w:ascii="Candara" w:hAnsi="Candara"/>
          <w:spacing w:val="-3"/>
          <w:sz w:val="24"/>
        </w:rPr>
        <w:t xml:space="preserve"> </w:t>
      </w:r>
      <w:r w:rsidRPr="0060485B">
        <w:rPr>
          <w:rFonts w:ascii="Candara" w:hAnsi="Candara"/>
          <w:spacing w:val="-1"/>
          <w:sz w:val="24"/>
        </w:rPr>
        <w:t>authorized</w:t>
      </w:r>
      <w:r w:rsidRPr="0060485B">
        <w:rPr>
          <w:rFonts w:ascii="Candara" w:hAnsi="Candara"/>
          <w:spacing w:val="-3"/>
          <w:sz w:val="24"/>
        </w:rPr>
        <w:t xml:space="preserve"> </w:t>
      </w:r>
      <w:r w:rsidRPr="0060485B">
        <w:rPr>
          <w:rFonts w:ascii="Candara" w:hAnsi="Candara"/>
          <w:sz w:val="24"/>
        </w:rPr>
        <w:t>to</w:t>
      </w:r>
      <w:r w:rsidRPr="0060485B">
        <w:rPr>
          <w:rFonts w:ascii="Candara" w:hAnsi="Candara"/>
          <w:spacing w:val="-2"/>
          <w:sz w:val="24"/>
        </w:rPr>
        <w:t xml:space="preserve"> </w:t>
      </w:r>
      <w:r w:rsidRPr="0060485B">
        <w:rPr>
          <w:rFonts w:ascii="Candara" w:hAnsi="Candara"/>
          <w:sz w:val="24"/>
        </w:rPr>
        <w:t>bind</w:t>
      </w:r>
      <w:r w:rsidRPr="0060485B">
        <w:rPr>
          <w:rFonts w:ascii="Candara" w:hAnsi="Candara"/>
          <w:spacing w:val="-5"/>
          <w:sz w:val="24"/>
        </w:rPr>
        <w:t xml:space="preserve"> </w:t>
      </w:r>
      <w:r w:rsidRPr="0060485B">
        <w:rPr>
          <w:rFonts w:ascii="Candara" w:hAnsi="Candara"/>
          <w:sz w:val="24"/>
        </w:rPr>
        <w:t>the</w:t>
      </w:r>
      <w:r w:rsidR="00A974A6">
        <w:rPr>
          <w:rFonts w:ascii="Candara" w:hAnsi="Candara"/>
          <w:spacing w:val="-3"/>
          <w:sz w:val="24"/>
        </w:rPr>
        <w:t xml:space="preserve"> o</w:t>
      </w:r>
      <w:r w:rsidR="005E7C31" w:rsidRPr="0060485B">
        <w:rPr>
          <w:rFonts w:ascii="Candara" w:hAnsi="Candara"/>
          <w:spacing w:val="-1"/>
          <w:sz w:val="24"/>
        </w:rPr>
        <w:t>rganization/</w:t>
      </w:r>
      <w:r w:rsidR="00A974A6">
        <w:rPr>
          <w:rFonts w:ascii="Candara" w:hAnsi="Candara"/>
          <w:spacing w:val="-1"/>
          <w:sz w:val="24"/>
        </w:rPr>
        <w:t xml:space="preserve"> </w:t>
      </w:r>
      <w:r w:rsidR="005E7C31" w:rsidRPr="0060485B">
        <w:rPr>
          <w:rFonts w:ascii="Candara" w:hAnsi="Candara"/>
          <w:spacing w:val="-1"/>
          <w:sz w:val="24"/>
        </w:rPr>
        <w:t>collaborative</w:t>
      </w:r>
      <w:r w:rsidRPr="0060485B">
        <w:rPr>
          <w:rFonts w:ascii="Candara" w:hAnsi="Candara"/>
          <w:spacing w:val="-4"/>
          <w:sz w:val="24"/>
        </w:rPr>
        <w:t xml:space="preserve"> </w:t>
      </w:r>
      <w:r w:rsidRPr="0060485B">
        <w:rPr>
          <w:rFonts w:ascii="Candara" w:hAnsi="Candara"/>
          <w:sz w:val="24"/>
        </w:rPr>
        <w:t>to</w:t>
      </w:r>
      <w:r w:rsidRPr="0060485B">
        <w:rPr>
          <w:rFonts w:ascii="Candara" w:hAnsi="Candara"/>
          <w:spacing w:val="-2"/>
          <w:sz w:val="24"/>
        </w:rPr>
        <w:t xml:space="preserve"> </w:t>
      </w:r>
      <w:r w:rsidRPr="0060485B">
        <w:rPr>
          <w:rFonts w:ascii="Candara" w:hAnsi="Candara"/>
          <w:sz w:val="24"/>
        </w:rPr>
        <w:t>the</w:t>
      </w:r>
      <w:r w:rsidRPr="0060485B">
        <w:rPr>
          <w:rFonts w:ascii="Candara" w:hAnsi="Candara"/>
          <w:spacing w:val="-3"/>
          <w:sz w:val="24"/>
        </w:rPr>
        <w:t xml:space="preserve"> </w:t>
      </w:r>
      <w:r w:rsidRPr="0060485B">
        <w:rPr>
          <w:rFonts w:ascii="Candara" w:hAnsi="Candara"/>
          <w:sz w:val="24"/>
        </w:rPr>
        <w:t>provisions</w:t>
      </w:r>
      <w:r w:rsidRPr="0060485B">
        <w:rPr>
          <w:rFonts w:ascii="Candara" w:hAnsi="Candara"/>
          <w:spacing w:val="-2"/>
          <w:sz w:val="24"/>
        </w:rPr>
        <w:t xml:space="preserve">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3"/>
          <w:sz w:val="24"/>
        </w:rPr>
        <w:t xml:space="preserve"> </w:t>
      </w:r>
      <w:r w:rsidRPr="0060485B">
        <w:rPr>
          <w:rFonts w:ascii="Candara" w:hAnsi="Candara"/>
          <w:spacing w:val="-1"/>
          <w:sz w:val="24"/>
        </w:rPr>
        <w:t>RFP.</w:t>
      </w:r>
      <w:r w:rsidRPr="0060485B">
        <w:rPr>
          <w:rFonts w:ascii="Candara" w:hAnsi="Candara"/>
          <w:spacing w:val="51"/>
          <w:sz w:val="24"/>
        </w:rPr>
        <w:t xml:space="preserve"> </w:t>
      </w:r>
      <w:r w:rsidR="00A974A6">
        <w:rPr>
          <w:rFonts w:ascii="Candara" w:hAnsi="Candara"/>
          <w:spacing w:val="51"/>
          <w:sz w:val="24"/>
        </w:rPr>
        <w:t xml:space="preserve"> </w:t>
      </w:r>
    </w:p>
    <w:p w14:paraId="599F5E9C" w14:textId="77777777" w:rsidR="00A526A4" w:rsidRPr="0060485B" w:rsidRDefault="002F5618" w:rsidP="00263B63">
      <w:pPr>
        <w:widowControl w:val="0"/>
        <w:tabs>
          <w:tab w:val="left" w:pos="981"/>
        </w:tabs>
        <w:spacing w:after="0" w:line="240" w:lineRule="auto"/>
        <w:rPr>
          <w:rFonts w:ascii="Candara" w:eastAsia="Times New Roman" w:hAnsi="Candara" w:cs="Times New Roman"/>
          <w:b/>
          <w:sz w:val="24"/>
        </w:rPr>
      </w:pPr>
      <w:r w:rsidRPr="0060485B">
        <w:rPr>
          <w:rFonts w:ascii="Candara" w:hAnsi="Candara"/>
          <w:b/>
          <w:spacing w:val="-1"/>
          <w:sz w:val="24"/>
          <w:u w:color="000000"/>
        </w:rPr>
        <w:t>Additional</w:t>
      </w:r>
      <w:r w:rsidRPr="0060485B">
        <w:rPr>
          <w:rFonts w:ascii="Candara" w:hAnsi="Candara"/>
          <w:b/>
          <w:sz w:val="24"/>
          <w:u w:color="000000"/>
        </w:rPr>
        <w:t xml:space="preserve"> </w:t>
      </w:r>
      <w:r w:rsidRPr="0060485B">
        <w:rPr>
          <w:rFonts w:ascii="Candara" w:hAnsi="Candara"/>
          <w:b/>
          <w:spacing w:val="-1"/>
          <w:sz w:val="24"/>
          <w:u w:color="000000"/>
        </w:rPr>
        <w:t>Terms</w:t>
      </w:r>
      <w:r w:rsidRPr="0060485B">
        <w:rPr>
          <w:rFonts w:ascii="Candara" w:hAnsi="Candara"/>
          <w:b/>
          <w:sz w:val="24"/>
          <w:u w:color="000000"/>
        </w:rPr>
        <w:t xml:space="preserve"> </w:t>
      </w:r>
      <w:r w:rsidRPr="0060485B">
        <w:rPr>
          <w:rFonts w:ascii="Candara" w:hAnsi="Candara"/>
          <w:b/>
          <w:spacing w:val="-1"/>
          <w:sz w:val="24"/>
          <w:u w:color="000000"/>
        </w:rPr>
        <w:t>and</w:t>
      </w:r>
      <w:r w:rsidRPr="0060485B">
        <w:rPr>
          <w:rFonts w:ascii="Candara" w:hAnsi="Candara"/>
          <w:b/>
          <w:sz w:val="24"/>
          <w:u w:color="000000"/>
        </w:rPr>
        <w:t xml:space="preserve"> Conditions</w:t>
      </w:r>
    </w:p>
    <w:p w14:paraId="51FD65D4" w14:textId="164DA861" w:rsidR="002F5618" w:rsidRPr="0060485B" w:rsidRDefault="007F4768" w:rsidP="00263B63">
      <w:pPr>
        <w:tabs>
          <w:tab w:val="left" w:pos="8676"/>
        </w:tabs>
        <w:ind w:right="123"/>
        <w:rPr>
          <w:rFonts w:ascii="Candara" w:eastAsia="Times New Roman" w:hAnsi="Candara" w:cs="Times New Roman"/>
          <w:sz w:val="24"/>
        </w:rPr>
      </w:pPr>
      <w:r>
        <w:rPr>
          <w:rFonts w:ascii="Candara" w:hAnsi="Candara"/>
          <w:spacing w:val="-1"/>
          <w:sz w:val="24"/>
        </w:rPr>
        <w:t>ECR</w:t>
      </w:r>
      <w:r w:rsidR="00B23334" w:rsidRPr="0060485B">
        <w:rPr>
          <w:rFonts w:ascii="Candara" w:hAnsi="Candara"/>
          <w:spacing w:val="42"/>
          <w:sz w:val="24"/>
        </w:rPr>
        <w:t xml:space="preserve"> </w:t>
      </w:r>
      <w:r w:rsidR="002F5618" w:rsidRPr="0060485B">
        <w:rPr>
          <w:rFonts w:ascii="Candara" w:hAnsi="Candara"/>
          <w:spacing w:val="-1"/>
          <w:sz w:val="24"/>
        </w:rPr>
        <w:t>reserve</w:t>
      </w:r>
      <w:r w:rsidR="00B23334" w:rsidRPr="0060485B">
        <w:rPr>
          <w:rFonts w:ascii="Candara" w:hAnsi="Candara"/>
          <w:spacing w:val="-1"/>
          <w:sz w:val="24"/>
        </w:rPr>
        <w:t>s</w:t>
      </w:r>
      <w:r w:rsidR="002F5618" w:rsidRPr="0060485B">
        <w:rPr>
          <w:rFonts w:ascii="Candara" w:hAnsi="Candara"/>
          <w:spacing w:val="-1"/>
          <w:sz w:val="24"/>
        </w:rPr>
        <w:t xml:space="preserve"> </w:t>
      </w:r>
      <w:r w:rsidR="002F5618" w:rsidRPr="0060485B">
        <w:rPr>
          <w:rFonts w:ascii="Candara" w:hAnsi="Candara"/>
          <w:sz w:val="24"/>
        </w:rPr>
        <w:t xml:space="preserve">the </w:t>
      </w:r>
      <w:r w:rsidR="002F5618" w:rsidRPr="0060485B">
        <w:rPr>
          <w:rFonts w:ascii="Candara" w:hAnsi="Candara"/>
          <w:spacing w:val="-1"/>
          <w:sz w:val="24"/>
        </w:rPr>
        <w:t>right t</w:t>
      </w:r>
      <w:r w:rsidR="002F5618" w:rsidRPr="0060485B">
        <w:rPr>
          <w:rFonts w:ascii="Candara" w:hAnsi="Candara"/>
          <w:sz w:val="24"/>
        </w:rPr>
        <w:t xml:space="preserve">o </w:t>
      </w:r>
      <w:r w:rsidR="002F5618" w:rsidRPr="0060485B">
        <w:rPr>
          <w:rFonts w:ascii="Candara" w:hAnsi="Candara"/>
          <w:spacing w:val="-1"/>
          <w:sz w:val="24"/>
        </w:rPr>
        <w:t xml:space="preserve">add terms and conditions </w:t>
      </w:r>
      <w:r w:rsidR="002F5618" w:rsidRPr="0060485B">
        <w:rPr>
          <w:rFonts w:ascii="Candara" w:hAnsi="Candara"/>
          <w:sz w:val="24"/>
        </w:rPr>
        <w:t xml:space="preserve">during </w:t>
      </w:r>
      <w:r w:rsidR="002F5618" w:rsidRPr="0060485B">
        <w:rPr>
          <w:rFonts w:ascii="Candara" w:hAnsi="Candara"/>
          <w:spacing w:val="-1"/>
          <w:sz w:val="24"/>
        </w:rPr>
        <w:t xml:space="preserve">contract negotiations. These </w:t>
      </w:r>
      <w:r w:rsidR="002F5618" w:rsidRPr="0060485B">
        <w:rPr>
          <w:rFonts w:ascii="Candara" w:hAnsi="Candara"/>
          <w:sz w:val="24"/>
        </w:rPr>
        <w:t xml:space="preserve">terms </w:t>
      </w:r>
      <w:r w:rsidR="002F5618" w:rsidRPr="0060485B">
        <w:rPr>
          <w:rFonts w:ascii="Candara" w:hAnsi="Candara"/>
          <w:spacing w:val="-1"/>
          <w:sz w:val="24"/>
        </w:rPr>
        <w:t>and</w:t>
      </w:r>
      <w:r w:rsidR="002F5618" w:rsidRPr="0060485B">
        <w:rPr>
          <w:rFonts w:ascii="Candara" w:hAnsi="Candara"/>
          <w:spacing w:val="91"/>
          <w:sz w:val="24"/>
        </w:rPr>
        <w:t xml:space="preserve"> </w:t>
      </w:r>
      <w:r w:rsidR="002F5618" w:rsidRPr="0060485B">
        <w:rPr>
          <w:rFonts w:ascii="Candara" w:hAnsi="Candara"/>
          <w:spacing w:val="-1"/>
          <w:sz w:val="24"/>
        </w:rPr>
        <w:t>conditions</w:t>
      </w:r>
      <w:r w:rsidR="002F5618" w:rsidRPr="0060485B">
        <w:rPr>
          <w:rFonts w:ascii="Candara" w:hAnsi="Candara"/>
          <w:sz w:val="24"/>
        </w:rPr>
        <w:t xml:space="preserve"> will be</w:t>
      </w:r>
      <w:r w:rsidR="002F5618" w:rsidRPr="0060485B">
        <w:rPr>
          <w:rFonts w:ascii="Candara" w:hAnsi="Candara"/>
          <w:spacing w:val="-1"/>
          <w:sz w:val="24"/>
        </w:rPr>
        <w:t xml:space="preserve"> </w:t>
      </w:r>
      <w:r w:rsidR="002F5618" w:rsidRPr="0060485B">
        <w:rPr>
          <w:rFonts w:ascii="Candara" w:hAnsi="Candara"/>
          <w:sz w:val="24"/>
        </w:rPr>
        <w:t>within</w:t>
      </w:r>
      <w:r w:rsidR="002F5618" w:rsidRPr="0060485B">
        <w:rPr>
          <w:rFonts w:ascii="Candara" w:hAnsi="Candara"/>
          <w:spacing w:val="-3"/>
          <w:sz w:val="24"/>
        </w:rPr>
        <w:t xml:space="preserve"> </w:t>
      </w:r>
      <w:r w:rsidR="002F5618" w:rsidRPr="0060485B">
        <w:rPr>
          <w:rFonts w:ascii="Candara" w:hAnsi="Candara"/>
          <w:sz w:val="24"/>
        </w:rPr>
        <w:t xml:space="preserve">the </w:t>
      </w:r>
      <w:r w:rsidR="002F5618" w:rsidRPr="0060485B">
        <w:rPr>
          <w:rFonts w:ascii="Candara" w:hAnsi="Candara"/>
          <w:spacing w:val="-1"/>
          <w:sz w:val="24"/>
        </w:rPr>
        <w:t xml:space="preserve">scope </w:t>
      </w:r>
      <w:r w:rsidR="002F5618" w:rsidRPr="0060485B">
        <w:rPr>
          <w:rFonts w:ascii="Candara" w:hAnsi="Candara"/>
          <w:sz w:val="24"/>
        </w:rPr>
        <w:t>of the</w:t>
      </w:r>
      <w:r w:rsidR="002F5618" w:rsidRPr="0060485B">
        <w:rPr>
          <w:rFonts w:ascii="Candara" w:hAnsi="Candara"/>
          <w:spacing w:val="-2"/>
          <w:sz w:val="24"/>
        </w:rPr>
        <w:t xml:space="preserve"> </w:t>
      </w:r>
      <w:r w:rsidR="002F5618" w:rsidRPr="0060485B">
        <w:rPr>
          <w:rFonts w:ascii="Candara" w:hAnsi="Candara"/>
          <w:sz w:val="24"/>
        </w:rPr>
        <w:t xml:space="preserve">RFP </w:t>
      </w:r>
      <w:r w:rsidR="002F5618" w:rsidRPr="0060485B">
        <w:rPr>
          <w:rFonts w:ascii="Candara" w:hAnsi="Candara"/>
          <w:spacing w:val="-1"/>
          <w:sz w:val="24"/>
        </w:rPr>
        <w:t>and</w:t>
      </w:r>
      <w:r w:rsidR="002F5618" w:rsidRPr="0060485B">
        <w:rPr>
          <w:rFonts w:ascii="Candara" w:hAnsi="Candara"/>
          <w:spacing w:val="2"/>
          <w:sz w:val="24"/>
        </w:rPr>
        <w:t xml:space="preserve"> </w:t>
      </w:r>
      <w:r w:rsidR="002F5618" w:rsidRPr="0060485B">
        <w:rPr>
          <w:rFonts w:ascii="Candara" w:hAnsi="Candara"/>
          <w:sz w:val="24"/>
        </w:rPr>
        <w:t xml:space="preserve">will not </w:t>
      </w:r>
      <w:r w:rsidR="002F5618" w:rsidRPr="0060485B">
        <w:rPr>
          <w:rFonts w:ascii="Candara" w:hAnsi="Candara"/>
          <w:spacing w:val="-1"/>
          <w:sz w:val="24"/>
        </w:rPr>
        <w:t>affect</w:t>
      </w:r>
      <w:r w:rsidR="002F5618" w:rsidRPr="0060485B">
        <w:rPr>
          <w:rFonts w:ascii="Candara" w:hAnsi="Candara"/>
          <w:sz w:val="24"/>
        </w:rPr>
        <w:t xml:space="preserve"> the</w:t>
      </w:r>
      <w:r w:rsidR="002F5618" w:rsidRPr="0060485B">
        <w:rPr>
          <w:rFonts w:ascii="Candara" w:hAnsi="Candara"/>
          <w:spacing w:val="-1"/>
          <w:sz w:val="24"/>
        </w:rPr>
        <w:t xml:space="preserve"> </w:t>
      </w:r>
      <w:r w:rsidR="002F5618" w:rsidRPr="0060485B">
        <w:rPr>
          <w:rFonts w:ascii="Candara" w:hAnsi="Candara"/>
          <w:sz w:val="24"/>
        </w:rPr>
        <w:t xml:space="preserve">proposal </w:t>
      </w:r>
      <w:r w:rsidR="002F5618" w:rsidRPr="0060485B">
        <w:rPr>
          <w:rFonts w:ascii="Candara" w:hAnsi="Candara"/>
          <w:spacing w:val="-1"/>
          <w:sz w:val="24"/>
        </w:rPr>
        <w:t>evaluations.</w:t>
      </w:r>
    </w:p>
    <w:p w14:paraId="01386A15" w14:textId="77777777" w:rsidR="002F5618" w:rsidRPr="0060485B" w:rsidRDefault="002F5618" w:rsidP="00263B63">
      <w:pPr>
        <w:widowControl w:val="0"/>
        <w:tabs>
          <w:tab w:val="left" w:pos="981"/>
        </w:tabs>
        <w:spacing w:after="0" w:line="240" w:lineRule="auto"/>
        <w:rPr>
          <w:rFonts w:ascii="Candara" w:eastAsia="Times New Roman" w:hAnsi="Candara" w:cs="Times New Roman"/>
          <w:b/>
          <w:sz w:val="24"/>
        </w:rPr>
      </w:pPr>
      <w:r w:rsidRPr="0060485B">
        <w:rPr>
          <w:rFonts w:ascii="Candara" w:hAnsi="Candara"/>
          <w:b/>
          <w:sz w:val="24"/>
          <w:u w:color="000000"/>
        </w:rPr>
        <w:t xml:space="preserve">Time </w:t>
      </w:r>
      <w:r w:rsidRPr="0060485B">
        <w:rPr>
          <w:rFonts w:ascii="Candara" w:hAnsi="Candara"/>
          <w:b/>
          <w:spacing w:val="-1"/>
          <w:sz w:val="24"/>
          <w:u w:color="000000"/>
        </w:rPr>
        <w:t>for</w:t>
      </w:r>
      <w:r w:rsidRPr="0060485B">
        <w:rPr>
          <w:rFonts w:ascii="Candara" w:hAnsi="Candara"/>
          <w:b/>
          <w:sz w:val="24"/>
          <w:u w:color="000000"/>
        </w:rPr>
        <w:t xml:space="preserve"> </w:t>
      </w:r>
      <w:r w:rsidRPr="0060485B">
        <w:rPr>
          <w:rFonts w:ascii="Candara" w:hAnsi="Candara"/>
          <w:b/>
          <w:spacing w:val="-1"/>
          <w:sz w:val="24"/>
          <w:u w:color="000000"/>
        </w:rPr>
        <w:t>Executing</w:t>
      </w:r>
      <w:r w:rsidRPr="0060485B">
        <w:rPr>
          <w:rFonts w:ascii="Candara" w:hAnsi="Candara"/>
          <w:b/>
          <w:spacing w:val="-3"/>
          <w:sz w:val="24"/>
          <w:u w:color="000000"/>
        </w:rPr>
        <w:t xml:space="preserve"> </w:t>
      </w:r>
      <w:r w:rsidRPr="0060485B">
        <w:rPr>
          <w:rFonts w:ascii="Candara" w:hAnsi="Candara"/>
          <w:b/>
          <w:sz w:val="24"/>
          <w:u w:color="000000"/>
        </w:rPr>
        <w:t xml:space="preserve">Contract and </w:t>
      </w:r>
      <w:r w:rsidRPr="0060485B">
        <w:rPr>
          <w:rFonts w:ascii="Candara" w:hAnsi="Candara"/>
          <w:b/>
          <w:spacing w:val="-1"/>
          <w:sz w:val="24"/>
          <w:u w:color="000000"/>
        </w:rPr>
        <w:t>Damages</w:t>
      </w:r>
      <w:r w:rsidRPr="0060485B">
        <w:rPr>
          <w:rFonts w:ascii="Candara" w:hAnsi="Candara"/>
          <w:b/>
          <w:spacing w:val="2"/>
          <w:sz w:val="24"/>
          <w:u w:color="000000"/>
        </w:rPr>
        <w:t xml:space="preserve"> </w:t>
      </w:r>
      <w:r w:rsidRPr="0060485B">
        <w:rPr>
          <w:rFonts w:ascii="Candara" w:hAnsi="Candara"/>
          <w:b/>
          <w:sz w:val="24"/>
          <w:u w:color="000000"/>
        </w:rPr>
        <w:t xml:space="preserve">for </w:t>
      </w:r>
      <w:r w:rsidRPr="0060485B">
        <w:rPr>
          <w:rFonts w:ascii="Candara" w:hAnsi="Candara"/>
          <w:b/>
          <w:spacing w:val="-1"/>
          <w:sz w:val="24"/>
          <w:u w:color="000000"/>
        </w:rPr>
        <w:t>Failure</w:t>
      </w:r>
      <w:r w:rsidRPr="0060485B">
        <w:rPr>
          <w:rFonts w:ascii="Candara" w:hAnsi="Candara"/>
          <w:b/>
          <w:spacing w:val="-2"/>
          <w:sz w:val="24"/>
          <w:u w:color="000000"/>
        </w:rPr>
        <w:t xml:space="preserve"> </w:t>
      </w:r>
      <w:r w:rsidRPr="0060485B">
        <w:rPr>
          <w:rFonts w:ascii="Candara" w:hAnsi="Candara"/>
          <w:b/>
          <w:sz w:val="24"/>
          <w:u w:color="000000"/>
        </w:rPr>
        <w:t>to Execute</w:t>
      </w:r>
    </w:p>
    <w:p w14:paraId="6C4A68F7" w14:textId="6571431E" w:rsidR="002F5618" w:rsidRPr="0060485B" w:rsidRDefault="002F5618" w:rsidP="00263B63">
      <w:pPr>
        <w:ind w:right="122"/>
        <w:rPr>
          <w:rFonts w:ascii="Candara" w:eastAsia="Times New Roman" w:hAnsi="Candara" w:cs="Times New Roman"/>
          <w:sz w:val="24"/>
        </w:rPr>
      </w:pPr>
      <w:r w:rsidRPr="0060485B">
        <w:rPr>
          <w:rFonts w:ascii="Candara" w:hAnsi="Candara"/>
          <w:spacing w:val="-2"/>
          <w:sz w:val="24"/>
        </w:rPr>
        <w:t>In</w:t>
      </w:r>
      <w:r w:rsidRPr="0060485B">
        <w:rPr>
          <w:rFonts w:ascii="Candara" w:hAnsi="Candara"/>
          <w:spacing w:val="18"/>
          <w:sz w:val="24"/>
        </w:rPr>
        <w:t xml:space="preserve"> </w:t>
      </w:r>
      <w:r w:rsidRPr="0060485B">
        <w:rPr>
          <w:rFonts w:ascii="Candara" w:hAnsi="Candara"/>
          <w:sz w:val="24"/>
        </w:rPr>
        <w:t>the</w:t>
      </w:r>
      <w:r w:rsidRPr="0060485B">
        <w:rPr>
          <w:rFonts w:ascii="Candara" w:hAnsi="Candara"/>
          <w:spacing w:val="18"/>
          <w:sz w:val="24"/>
        </w:rPr>
        <w:t xml:space="preserve"> </w:t>
      </w:r>
      <w:r w:rsidRPr="0060485B">
        <w:rPr>
          <w:rFonts w:ascii="Candara" w:hAnsi="Candara"/>
          <w:spacing w:val="-1"/>
          <w:sz w:val="24"/>
        </w:rPr>
        <w:t>event</w:t>
      </w:r>
      <w:r w:rsidRPr="0060485B">
        <w:rPr>
          <w:rFonts w:ascii="Candara" w:hAnsi="Candara"/>
          <w:spacing w:val="19"/>
          <w:sz w:val="24"/>
        </w:rPr>
        <w:t xml:space="preserve"> </w:t>
      </w:r>
      <w:r w:rsidRPr="0060485B">
        <w:rPr>
          <w:rFonts w:ascii="Candara" w:hAnsi="Candara"/>
          <w:spacing w:val="1"/>
          <w:sz w:val="24"/>
        </w:rPr>
        <w:t>any</w:t>
      </w:r>
      <w:r w:rsidRPr="0060485B">
        <w:rPr>
          <w:rFonts w:ascii="Candara" w:hAnsi="Candara"/>
          <w:spacing w:val="11"/>
          <w:sz w:val="24"/>
        </w:rPr>
        <w:t xml:space="preserve"> </w:t>
      </w:r>
      <w:r w:rsidRPr="0060485B">
        <w:rPr>
          <w:rFonts w:ascii="Candara" w:hAnsi="Candara"/>
          <w:sz w:val="24"/>
        </w:rPr>
        <w:t>provider</w:t>
      </w:r>
      <w:r w:rsidRPr="0060485B">
        <w:rPr>
          <w:rFonts w:ascii="Candara" w:hAnsi="Candara"/>
          <w:spacing w:val="17"/>
          <w:sz w:val="24"/>
        </w:rPr>
        <w:t xml:space="preserve"> </w:t>
      </w:r>
      <w:r w:rsidRPr="0060485B">
        <w:rPr>
          <w:rFonts w:ascii="Candara" w:hAnsi="Candara"/>
          <w:sz w:val="24"/>
        </w:rPr>
        <w:t>whose</w:t>
      </w:r>
      <w:r w:rsidRPr="0060485B">
        <w:rPr>
          <w:rFonts w:ascii="Candara" w:hAnsi="Candara"/>
          <w:spacing w:val="15"/>
          <w:sz w:val="24"/>
        </w:rPr>
        <w:t xml:space="preserve"> </w:t>
      </w:r>
      <w:r w:rsidRPr="0060485B">
        <w:rPr>
          <w:rFonts w:ascii="Candara" w:hAnsi="Candara"/>
          <w:sz w:val="24"/>
        </w:rPr>
        <w:t>proposal</w:t>
      </w:r>
      <w:r w:rsidRPr="0060485B">
        <w:rPr>
          <w:rFonts w:ascii="Candara" w:hAnsi="Candara"/>
          <w:spacing w:val="17"/>
          <w:sz w:val="24"/>
        </w:rPr>
        <w:t xml:space="preserve"> </w:t>
      </w:r>
      <w:r w:rsidRPr="0060485B">
        <w:rPr>
          <w:rFonts w:ascii="Candara" w:hAnsi="Candara"/>
          <w:spacing w:val="-1"/>
          <w:sz w:val="24"/>
        </w:rPr>
        <w:t>has</w:t>
      </w:r>
      <w:r w:rsidRPr="0060485B">
        <w:rPr>
          <w:rFonts w:ascii="Candara" w:hAnsi="Candara"/>
          <w:spacing w:val="18"/>
          <w:sz w:val="24"/>
        </w:rPr>
        <w:t xml:space="preserve"> </w:t>
      </w:r>
      <w:r w:rsidRPr="0060485B">
        <w:rPr>
          <w:rFonts w:ascii="Candara" w:hAnsi="Candara"/>
          <w:spacing w:val="-1"/>
          <w:sz w:val="24"/>
        </w:rPr>
        <w:t>been</w:t>
      </w:r>
      <w:r w:rsidRPr="0060485B">
        <w:rPr>
          <w:rFonts w:ascii="Candara" w:hAnsi="Candara"/>
          <w:spacing w:val="18"/>
          <w:sz w:val="24"/>
        </w:rPr>
        <w:t xml:space="preserve"> </w:t>
      </w:r>
      <w:r w:rsidRPr="0060485B">
        <w:rPr>
          <w:rFonts w:ascii="Candara" w:hAnsi="Candara"/>
          <w:spacing w:val="-1"/>
          <w:sz w:val="24"/>
        </w:rPr>
        <w:t>accepted</w:t>
      </w:r>
      <w:r w:rsidRPr="0060485B">
        <w:rPr>
          <w:rFonts w:ascii="Candara" w:hAnsi="Candara"/>
          <w:spacing w:val="18"/>
          <w:sz w:val="24"/>
        </w:rPr>
        <w:t xml:space="preserve"> </w:t>
      </w:r>
      <w:r w:rsidRPr="0060485B">
        <w:rPr>
          <w:rFonts w:ascii="Candara" w:hAnsi="Candara"/>
          <w:spacing w:val="-1"/>
          <w:sz w:val="24"/>
        </w:rPr>
        <w:t>shall</w:t>
      </w:r>
      <w:r w:rsidRPr="0060485B">
        <w:rPr>
          <w:rFonts w:ascii="Candara" w:hAnsi="Candara"/>
          <w:spacing w:val="17"/>
          <w:sz w:val="24"/>
        </w:rPr>
        <w:t xml:space="preserve"> </w:t>
      </w:r>
      <w:r w:rsidRPr="0060485B">
        <w:rPr>
          <w:rFonts w:ascii="Candara" w:hAnsi="Candara"/>
          <w:sz w:val="24"/>
        </w:rPr>
        <w:t>fail</w:t>
      </w:r>
      <w:r w:rsidRPr="0060485B">
        <w:rPr>
          <w:rFonts w:ascii="Candara" w:hAnsi="Candara"/>
          <w:spacing w:val="17"/>
          <w:sz w:val="24"/>
        </w:rPr>
        <w:t xml:space="preserve"> </w:t>
      </w:r>
      <w:r w:rsidRPr="0060485B">
        <w:rPr>
          <w:rFonts w:ascii="Candara" w:hAnsi="Candara"/>
          <w:sz w:val="24"/>
        </w:rPr>
        <w:t>or</w:t>
      </w:r>
      <w:r w:rsidRPr="0060485B">
        <w:rPr>
          <w:rFonts w:ascii="Candara" w:hAnsi="Candara"/>
          <w:spacing w:val="18"/>
          <w:sz w:val="24"/>
        </w:rPr>
        <w:t xml:space="preserve"> </w:t>
      </w:r>
      <w:r w:rsidRPr="0060485B">
        <w:rPr>
          <w:rFonts w:ascii="Candara" w:hAnsi="Candara"/>
          <w:sz w:val="24"/>
        </w:rPr>
        <w:t>refuse</w:t>
      </w:r>
      <w:r w:rsidRPr="0060485B">
        <w:rPr>
          <w:rFonts w:ascii="Candara" w:hAnsi="Candara"/>
          <w:spacing w:val="15"/>
          <w:sz w:val="24"/>
        </w:rPr>
        <w:t xml:space="preserve"> </w:t>
      </w:r>
      <w:r w:rsidRPr="0060485B">
        <w:rPr>
          <w:rFonts w:ascii="Candara" w:hAnsi="Candara"/>
          <w:sz w:val="24"/>
        </w:rPr>
        <w:t>to</w:t>
      </w:r>
      <w:r w:rsidRPr="0060485B">
        <w:rPr>
          <w:rFonts w:ascii="Candara" w:hAnsi="Candara"/>
          <w:spacing w:val="19"/>
          <w:sz w:val="24"/>
        </w:rPr>
        <w:t xml:space="preserve"> </w:t>
      </w:r>
      <w:r w:rsidRPr="0060485B">
        <w:rPr>
          <w:rFonts w:ascii="Candara" w:hAnsi="Candara"/>
          <w:spacing w:val="-1"/>
          <w:sz w:val="24"/>
        </w:rPr>
        <w:t>execute</w:t>
      </w:r>
      <w:r w:rsidRPr="0060485B">
        <w:rPr>
          <w:rFonts w:ascii="Candara" w:hAnsi="Candara"/>
          <w:spacing w:val="16"/>
          <w:sz w:val="24"/>
        </w:rPr>
        <w:t xml:space="preserve"> </w:t>
      </w:r>
      <w:r w:rsidRPr="0060485B">
        <w:rPr>
          <w:rFonts w:ascii="Candara" w:hAnsi="Candara"/>
          <w:sz w:val="24"/>
        </w:rPr>
        <w:t>the</w:t>
      </w:r>
      <w:r w:rsidRPr="0060485B">
        <w:rPr>
          <w:rFonts w:ascii="Candara" w:hAnsi="Candara"/>
          <w:spacing w:val="18"/>
          <w:sz w:val="24"/>
        </w:rPr>
        <w:t xml:space="preserve"> </w:t>
      </w:r>
      <w:r w:rsidRPr="0060485B">
        <w:rPr>
          <w:rFonts w:ascii="Candara" w:hAnsi="Candara"/>
          <w:spacing w:val="-1"/>
          <w:sz w:val="24"/>
        </w:rPr>
        <w:t>contract</w:t>
      </w:r>
      <w:r w:rsidRPr="0060485B">
        <w:rPr>
          <w:rFonts w:ascii="Candara" w:hAnsi="Candara"/>
          <w:spacing w:val="17"/>
          <w:sz w:val="24"/>
        </w:rPr>
        <w:t xml:space="preserve"> </w:t>
      </w:r>
      <w:r w:rsidRPr="0060485B">
        <w:rPr>
          <w:rFonts w:ascii="Candara" w:hAnsi="Candara"/>
          <w:sz w:val="24"/>
        </w:rPr>
        <w:t>as</w:t>
      </w:r>
      <w:r w:rsidRPr="0060485B">
        <w:rPr>
          <w:rFonts w:ascii="Candara" w:hAnsi="Candara"/>
          <w:spacing w:val="63"/>
          <w:sz w:val="24"/>
        </w:rPr>
        <w:t xml:space="preserve"> </w:t>
      </w:r>
      <w:r w:rsidRPr="0060485B">
        <w:rPr>
          <w:rFonts w:ascii="Candara" w:hAnsi="Candara"/>
          <w:spacing w:val="-1"/>
          <w:sz w:val="24"/>
        </w:rPr>
        <w:t>hereinbefore</w:t>
      </w:r>
      <w:r w:rsidRPr="0060485B">
        <w:rPr>
          <w:rFonts w:ascii="Candara" w:hAnsi="Candara"/>
          <w:spacing w:val="-6"/>
          <w:sz w:val="24"/>
        </w:rPr>
        <w:t xml:space="preserve"> </w:t>
      </w:r>
      <w:r w:rsidRPr="0060485B">
        <w:rPr>
          <w:rFonts w:ascii="Candara" w:hAnsi="Candara"/>
          <w:sz w:val="24"/>
        </w:rPr>
        <w:t>provided,</w:t>
      </w:r>
      <w:r w:rsidRPr="0060485B">
        <w:rPr>
          <w:rFonts w:ascii="Candara" w:hAnsi="Candara"/>
          <w:spacing w:val="-5"/>
          <w:sz w:val="24"/>
        </w:rPr>
        <w:t xml:space="preserve"> </w:t>
      </w:r>
      <w:r w:rsidR="007F4768">
        <w:rPr>
          <w:rFonts w:ascii="Candara" w:hAnsi="Candara"/>
          <w:spacing w:val="-5"/>
          <w:sz w:val="24"/>
        </w:rPr>
        <w:t>ECR</w:t>
      </w:r>
      <w:r w:rsidRPr="0060485B">
        <w:rPr>
          <w:rFonts w:ascii="Candara" w:hAnsi="Candara"/>
          <w:spacing w:val="-6"/>
          <w:sz w:val="24"/>
        </w:rPr>
        <w:t xml:space="preserve"> </w:t>
      </w:r>
      <w:r w:rsidRPr="0060485B">
        <w:rPr>
          <w:rFonts w:ascii="Candara" w:hAnsi="Candara"/>
          <w:spacing w:val="-1"/>
          <w:sz w:val="24"/>
        </w:rPr>
        <w:t>may</w:t>
      </w:r>
      <w:r w:rsidR="004733EF" w:rsidRPr="0060485B">
        <w:rPr>
          <w:rFonts w:ascii="Candara" w:hAnsi="Candara"/>
          <w:spacing w:val="-1"/>
          <w:sz w:val="24"/>
        </w:rPr>
        <w:t>,</w:t>
      </w:r>
      <w:r w:rsidRPr="0060485B">
        <w:rPr>
          <w:rFonts w:ascii="Candara" w:hAnsi="Candara"/>
          <w:spacing w:val="-5"/>
          <w:sz w:val="24"/>
        </w:rPr>
        <w:t xml:space="preserve"> </w:t>
      </w:r>
      <w:r w:rsidRPr="0060485B">
        <w:rPr>
          <w:rFonts w:ascii="Candara" w:hAnsi="Candara"/>
          <w:spacing w:val="-1"/>
          <w:sz w:val="24"/>
        </w:rPr>
        <w:t>at</w:t>
      </w:r>
      <w:r w:rsidRPr="0060485B">
        <w:rPr>
          <w:rFonts w:ascii="Candara" w:hAnsi="Candara"/>
          <w:spacing w:val="-5"/>
          <w:sz w:val="24"/>
        </w:rPr>
        <w:t xml:space="preserve"> </w:t>
      </w:r>
      <w:r w:rsidRPr="0060485B">
        <w:rPr>
          <w:rFonts w:ascii="Candara" w:hAnsi="Candara"/>
          <w:sz w:val="24"/>
        </w:rPr>
        <w:t>its</w:t>
      </w:r>
      <w:r w:rsidRPr="0060485B">
        <w:rPr>
          <w:rFonts w:ascii="Candara" w:hAnsi="Candara"/>
          <w:spacing w:val="-5"/>
          <w:sz w:val="24"/>
        </w:rPr>
        <w:t xml:space="preserve"> </w:t>
      </w:r>
      <w:r w:rsidRPr="0060485B">
        <w:rPr>
          <w:rFonts w:ascii="Candara" w:hAnsi="Candara"/>
          <w:sz w:val="24"/>
        </w:rPr>
        <w:t>option</w:t>
      </w:r>
      <w:r w:rsidR="004733EF" w:rsidRPr="0060485B">
        <w:rPr>
          <w:rFonts w:ascii="Candara" w:hAnsi="Candara"/>
          <w:sz w:val="24"/>
        </w:rPr>
        <w:t>,</w:t>
      </w:r>
      <w:r w:rsidRPr="0060485B">
        <w:rPr>
          <w:rFonts w:ascii="Candara" w:hAnsi="Candara"/>
          <w:spacing w:val="-5"/>
          <w:sz w:val="24"/>
        </w:rPr>
        <w:t xml:space="preserve"> </w:t>
      </w:r>
      <w:r w:rsidRPr="0060485B">
        <w:rPr>
          <w:rFonts w:ascii="Candara" w:hAnsi="Candara"/>
          <w:spacing w:val="-1"/>
          <w:sz w:val="24"/>
        </w:rPr>
        <w:t>determine</w:t>
      </w:r>
      <w:r w:rsidRPr="0060485B">
        <w:rPr>
          <w:rFonts w:ascii="Candara" w:hAnsi="Candara"/>
          <w:spacing w:val="-6"/>
          <w:sz w:val="24"/>
        </w:rPr>
        <w:t xml:space="preserve"> </w:t>
      </w:r>
      <w:r w:rsidRPr="0060485B">
        <w:rPr>
          <w:rFonts w:ascii="Candara" w:hAnsi="Candara"/>
          <w:sz w:val="24"/>
        </w:rPr>
        <w:t>that</w:t>
      </w:r>
      <w:r w:rsidRPr="0060485B">
        <w:rPr>
          <w:rFonts w:ascii="Candara" w:hAnsi="Candara"/>
          <w:spacing w:val="-5"/>
          <w:sz w:val="24"/>
        </w:rPr>
        <w:t xml:space="preserve"> </w:t>
      </w:r>
      <w:r w:rsidRPr="0060485B">
        <w:rPr>
          <w:rFonts w:ascii="Candara" w:hAnsi="Candara"/>
          <w:spacing w:val="-1"/>
          <w:sz w:val="24"/>
        </w:rPr>
        <w:t>such</w:t>
      </w:r>
      <w:r w:rsidRPr="0060485B">
        <w:rPr>
          <w:rFonts w:ascii="Candara" w:hAnsi="Candara"/>
          <w:spacing w:val="-5"/>
          <w:sz w:val="24"/>
        </w:rPr>
        <w:t xml:space="preserve"> </w:t>
      </w:r>
      <w:r w:rsidR="008248B3" w:rsidRPr="0060485B">
        <w:rPr>
          <w:rFonts w:ascii="Candara" w:hAnsi="Candara"/>
          <w:sz w:val="24"/>
        </w:rPr>
        <w:t>bidder</w:t>
      </w:r>
      <w:r w:rsidRPr="0060485B">
        <w:rPr>
          <w:rFonts w:ascii="Candara" w:hAnsi="Candara"/>
          <w:spacing w:val="-6"/>
          <w:sz w:val="24"/>
        </w:rPr>
        <w:t xml:space="preserve"> </w:t>
      </w:r>
      <w:r w:rsidRPr="0060485B">
        <w:rPr>
          <w:rFonts w:ascii="Candara" w:hAnsi="Candara"/>
          <w:sz w:val="24"/>
        </w:rPr>
        <w:t>is</w:t>
      </w:r>
      <w:r w:rsidRPr="0060485B">
        <w:rPr>
          <w:rFonts w:ascii="Candara" w:hAnsi="Candara"/>
          <w:spacing w:val="-5"/>
          <w:sz w:val="24"/>
        </w:rPr>
        <w:t xml:space="preserve"> </w:t>
      </w:r>
      <w:r w:rsidRPr="0060485B">
        <w:rPr>
          <w:rFonts w:ascii="Candara" w:hAnsi="Candara"/>
          <w:sz w:val="24"/>
        </w:rPr>
        <w:t>in</w:t>
      </w:r>
      <w:r w:rsidRPr="0060485B">
        <w:rPr>
          <w:rFonts w:ascii="Candara" w:hAnsi="Candara"/>
          <w:spacing w:val="-5"/>
          <w:sz w:val="24"/>
        </w:rPr>
        <w:t xml:space="preserve"> </w:t>
      </w:r>
      <w:r w:rsidRPr="0060485B">
        <w:rPr>
          <w:rFonts w:ascii="Candara" w:hAnsi="Candara"/>
          <w:spacing w:val="-1"/>
          <w:sz w:val="24"/>
        </w:rPr>
        <w:t>breach</w:t>
      </w:r>
      <w:r w:rsidRPr="0060485B">
        <w:rPr>
          <w:rFonts w:ascii="Candara" w:hAnsi="Candara"/>
          <w:spacing w:val="-5"/>
          <w:sz w:val="24"/>
        </w:rPr>
        <w:t xml:space="preserve">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3"/>
          <w:sz w:val="24"/>
        </w:rPr>
        <w:t xml:space="preserve"> </w:t>
      </w:r>
      <w:r w:rsidRPr="0060485B">
        <w:rPr>
          <w:rFonts w:ascii="Candara" w:hAnsi="Candara"/>
          <w:spacing w:val="-1"/>
          <w:sz w:val="24"/>
        </w:rPr>
        <w:t>contract</w:t>
      </w:r>
      <w:r w:rsidRPr="0060485B">
        <w:rPr>
          <w:rFonts w:ascii="Candara" w:hAnsi="Candara"/>
          <w:spacing w:val="-5"/>
          <w:sz w:val="24"/>
        </w:rPr>
        <w:t xml:space="preserve"> </w:t>
      </w:r>
      <w:r w:rsidRPr="0060485B">
        <w:rPr>
          <w:rFonts w:ascii="Candara" w:hAnsi="Candara"/>
          <w:spacing w:val="-1"/>
          <w:sz w:val="24"/>
        </w:rPr>
        <w:t>and that</w:t>
      </w:r>
      <w:r w:rsidRPr="0060485B">
        <w:rPr>
          <w:rFonts w:ascii="Candara" w:hAnsi="Candara"/>
          <w:sz w:val="24"/>
        </w:rPr>
        <w:t xml:space="preserve"> </w:t>
      </w:r>
      <w:r w:rsidR="007F4768">
        <w:rPr>
          <w:rFonts w:ascii="Candara" w:hAnsi="Candara"/>
          <w:sz w:val="24"/>
        </w:rPr>
        <w:t>ECR</w:t>
      </w:r>
      <w:r w:rsidRPr="0060485B">
        <w:rPr>
          <w:rFonts w:ascii="Candara" w:hAnsi="Candara"/>
          <w:sz w:val="24"/>
        </w:rPr>
        <w:t xml:space="preserve"> </w:t>
      </w:r>
      <w:r w:rsidRPr="0060485B">
        <w:rPr>
          <w:rFonts w:ascii="Candara" w:hAnsi="Candara"/>
          <w:spacing w:val="-1"/>
          <w:sz w:val="24"/>
        </w:rPr>
        <w:t>shall</w:t>
      </w:r>
      <w:r w:rsidRPr="0060485B">
        <w:rPr>
          <w:rFonts w:ascii="Candara" w:hAnsi="Candara"/>
          <w:sz w:val="24"/>
        </w:rPr>
        <w:t xml:space="preserve"> be</w:t>
      </w:r>
      <w:r w:rsidRPr="0060485B">
        <w:rPr>
          <w:rFonts w:ascii="Candara" w:hAnsi="Candara"/>
          <w:spacing w:val="-1"/>
          <w:sz w:val="24"/>
        </w:rPr>
        <w:t xml:space="preserve"> entitled</w:t>
      </w:r>
      <w:r w:rsidRPr="0060485B">
        <w:rPr>
          <w:rFonts w:ascii="Candara" w:hAnsi="Candara"/>
          <w:sz w:val="24"/>
        </w:rPr>
        <w:t xml:space="preserve"> to </w:t>
      </w:r>
      <w:r w:rsidR="007457BC" w:rsidRPr="0060485B">
        <w:rPr>
          <w:rFonts w:ascii="Candara" w:hAnsi="Candara"/>
          <w:spacing w:val="-1"/>
          <w:sz w:val="24"/>
        </w:rPr>
        <w:t>liquidated</w:t>
      </w:r>
      <w:r w:rsidRPr="0060485B">
        <w:rPr>
          <w:rFonts w:ascii="Candara" w:hAnsi="Candara"/>
          <w:sz w:val="24"/>
        </w:rPr>
        <w:t xml:space="preserve"> </w:t>
      </w:r>
      <w:r w:rsidRPr="0060485B">
        <w:rPr>
          <w:rFonts w:ascii="Candara" w:hAnsi="Candara"/>
          <w:spacing w:val="-1"/>
          <w:sz w:val="24"/>
        </w:rPr>
        <w:t>damages</w:t>
      </w:r>
      <w:r w:rsidRPr="0060485B">
        <w:rPr>
          <w:rFonts w:ascii="Candara" w:hAnsi="Candara"/>
          <w:spacing w:val="2"/>
          <w:sz w:val="24"/>
        </w:rPr>
        <w:t xml:space="preserve"> </w:t>
      </w:r>
      <w:r w:rsidRPr="0060485B">
        <w:rPr>
          <w:rFonts w:ascii="Candara" w:hAnsi="Candara"/>
          <w:spacing w:val="-1"/>
          <w:sz w:val="24"/>
        </w:rPr>
        <w:t>as</w:t>
      </w:r>
      <w:r w:rsidRPr="0060485B">
        <w:rPr>
          <w:rFonts w:ascii="Candara" w:hAnsi="Candara"/>
          <w:sz w:val="24"/>
        </w:rPr>
        <w:t xml:space="preserve"> </w:t>
      </w:r>
      <w:r w:rsidRPr="0060485B">
        <w:rPr>
          <w:rFonts w:ascii="Candara" w:hAnsi="Candara"/>
          <w:spacing w:val="-1"/>
          <w:sz w:val="24"/>
        </w:rPr>
        <w:t>provided</w:t>
      </w:r>
      <w:r w:rsidRPr="0060485B">
        <w:rPr>
          <w:rFonts w:ascii="Candara" w:hAnsi="Candara"/>
          <w:sz w:val="24"/>
        </w:rPr>
        <w:t xml:space="preserve"> </w:t>
      </w:r>
      <w:r w:rsidRPr="0060485B">
        <w:rPr>
          <w:rFonts w:ascii="Candara" w:hAnsi="Candara"/>
          <w:spacing w:val="-1"/>
          <w:sz w:val="24"/>
        </w:rPr>
        <w:t>below.</w:t>
      </w:r>
    </w:p>
    <w:p w14:paraId="7DA9B48E" w14:textId="5323FAB4" w:rsidR="002F5618" w:rsidRPr="0060485B" w:rsidRDefault="002F5618" w:rsidP="004733EF">
      <w:pPr>
        <w:ind w:right="118"/>
        <w:rPr>
          <w:rFonts w:ascii="Candara" w:hAnsi="Candara"/>
          <w:spacing w:val="-1"/>
          <w:sz w:val="24"/>
        </w:rPr>
      </w:pPr>
      <w:r w:rsidRPr="0060485B">
        <w:rPr>
          <w:rFonts w:ascii="Candara" w:hAnsi="Candara"/>
          <w:sz w:val="24"/>
        </w:rPr>
        <w:t>The</w:t>
      </w:r>
      <w:r w:rsidRPr="0060485B">
        <w:rPr>
          <w:rFonts w:ascii="Candara" w:hAnsi="Candara"/>
          <w:spacing w:val="-9"/>
          <w:sz w:val="24"/>
        </w:rPr>
        <w:t xml:space="preserve"> </w:t>
      </w:r>
      <w:r w:rsidRPr="0060485B">
        <w:rPr>
          <w:rFonts w:ascii="Candara" w:hAnsi="Candara"/>
          <w:spacing w:val="-1"/>
          <w:sz w:val="24"/>
        </w:rPr>
        <w:t>damages</w:t>
      </w:r>
      <w:r w:rsidRPr="0060485B">
        <w:rPr>
          <w:rFonts w:ascii="Candara" w:hAnsi="Candara"/>
          <w:spacing w:val="-7"/>
          <w:sz w:val="24"/>
        </w:rPr>
        <w:t xml:space="preserve"> </w:t>
      </w:r>
      <w:r w:rsidRPr="0060485B">
        <w:rPr>
          <w:rFonts w:ascii="Candara" w:hAnsi="Candara"/>
          <w:sz w:val="24"/>
        </w:rPr>
        <w:t>to</w:t>
      </w:r>
      <w:r w:rsidRPr="0060485B">
        <w:rPr>
          <w:rFonts w:ascii="Candara" w:hAnsi="Candara"/>
          <w:spacing w:val="-7"/>
          <w:sz w:val="24"/>
        </w:rPr>
        <w:t xml:space="preserve"> </w:t>
      </w:r>
      <w:r w:rsidR="007F4768">
        <w:rPr>
          <w:rFonts w:ascii="Candara" w:hAnsi="Candara"/>
          <w:spacing w:val="-1"/>
          <w:sz w:val="24"/>
        </w:rPr>
        <w:t>ECR</w:t>
      </w:r>
      <w:r w:rsidRPr="0060485B">
        <w:rPr>
          <w:rFonts w:ascii="Candara" w:hAnsi="Candara"/>
          <w:spacing w:val="-6"/>
          <w:sz w:val="24"/>
        </w:rPr>
        <w:t xml:space="preserve"> </w:t>
      </w:r>
      <w:r w:rsidRPr="0060485B">
        <w:rPr>
          <w:rFonts w:ascii="Candara" w:hAnsi="Candara"/>
          <w:sz w:val="24"/>
        </w:rPr>
        <w:t>for</w:t>
      </w:r>
      <w:r w:rsidRPr="0060485B">
        <w:rPr>
          <w:rFonts w:ascii="Candara" w:hAnsi="Candara"/>
          <w:spacing w:val="-8"/>
          <w:sz w:val="24"/>
        </w:rPr>
        <w:t xml:space="preserve"> </w:t>
      </w:r>
      <w:r w:rsidRPr="0060485B">
        <w:rPr>
          <w:rFonts w:ascii="Candara" w:hAnsi="Candara"/>
          <w:spacing w:val="-1"/>
          <w:sz w:val="24"/>
        </w:rPr>
        <w:t>such</w:t>
      </w:r>
      <w:r w:rsidRPr="0060485B">
        <w:rPr>
          <w:rFonts w:ascii="Candara" w:hAnsi="Candara"/>
          <w:spacing w:val="-8"/>
          <w:sz w:val="24"/>
        </w:rPr>
        <w:t xml:space="preserve"> </w:t>
      </w:r>
      <w:r w:rsidRPr="0060485B">
        <w:rPr>
          <w:rFonts w:ascii="Candara" w:hAnsi="Candara"/>
          <w:sz w:val="24"/>
        </w:rPr>
        <w:t>breach</w:t>
      </w:r>
      <w:r w:rsidRPr="0060485B">
        <w:rPr>
          <w:rFonts w:ascii="Candara" w:hAnsi="Candara"/>
          <w:spacing w:val="-8"/>
          <w:sz w:val="24"/>
        </w:rPr>
        <w:t xml:space="preserve"> </w:t>
      </w:r>
      <w:r w:rsidRPr="0060485B">
        <w:rPr>
          <w:rFonts w:ascii="Candara" w:hAnsi="Candara"/>
          <w:spacing w:val="-1"/>
          <w:sz w:val="24"/>
        </w:rPr>
        <w:t>shall</w:t>
      </w:r>
      <w:r w:rsidRPr="0060485B">
        <w:rPr>
          <w:rFonts w:ascii="Candara" w:hAnsi="Candara"/>
          <w:spacing w:val="-7"/>
          <w:sz w:val="24"/>
        </w:rPr>
        <w:t xml:space="preserve"> </w:t>
      </w:r>
      <w:r w:rsidRPr="0060485B">
        <w:rPr>
          <w:rFonts w:ascii="Candara" w:hAnsi="Candara"/>
          <w:sz w:val="24"/>
        </w:rPr>
        <w:t>be</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8"/>
          <w:sz w:val="24"/>
        </w:rPr>
        <w:t xml:space="preserve"> </w:t>
      </w:r>
      <w:r w:rsidRPr="0060485B">
        <w:rPr>
          <w:rFonts w:ascii="Candara" w:hAnsi="Candara"/>
          <w:spacing w:val="-1"/>
          <w:sz w:val="24"/>
        </w:rPr>
        <w:t>amount</w:t>
      </w:r>
      <w:r w:rsidRPr="0060485B">
        <w:rPr>
          <w:rFonts w:ascii="Candara" w:hAnsi="Candara"/>
          <w:spacing w:val="-7"/>
          <w:sz w:val="24"/>
        </w:rPr>
        <w:t xml:space="preserve"> </w:t>
      </w:r>
      <w:r w:rsidRPr="0060485B">
        <w:rPr>
          <w:rFonts w:ascii="Candara" w:hAnsi="Candara"/>
          <w:sz w:val="24"/>
        </w:rPr>
        <w:t>of</w:t>
      </w:r>
      <w:r w:rsidRPr="0060485B">
        <w:rPr>
          <w:rFonts w:ascii="Candara" w:hAnsi="Candara"/>
          <w:spacing w:val="-8"/>
          <w:sz w:val="24"/>
        </w:rPr>
        <w:t xml:space="preserve"> </w:t>
      </w:r>
      <w:r w:rsidRPr="0060485B">
        <w:rPr>
          <w:rFonts w:ascii="Candara" w:hAnsi="Candara"/>
          <w:sz w:val="24"/>
        </w:rPr>
        <w:t>difference</w:t>
      </w:r>
      <w:r w:rsidRPr="0060485B">
        <w:rPr>
          <w:rFonts w:ascii="Candara" w:hAnsi="Candara"/>
          <w:spacing w:val="-9"/>
          <w:sz w:val="24"/>
        </w:rPr>
        <w:t xml:space="preserve"> </w:t>
      </w:r>
      <w:r w:rsidRPr="0060485B">
        <w:rPr>
          <w:rFonts w:ascii="Candara" w:hAnsi="Candara"/>
          <w:sz w:val="24"/>
        </w:rPr>
        <w:t>in</w:t>
      </w:r>
      <w:r w:rsidRPr="0060485B">
        <w:rPr>
          <w:rFonts w:ascii="Candara" w:hAnsi="Candara"/>
          <w:spacing w:val="-5"/>
          <w:sz w:val="24"/>
        </w:rPr>
        <w:t xml:space="preserve"> </w:t>
      </w:r>
      <w:r w:rsidRPr="0060485B">
        <w:rPr>
          <w:rFonts w:ascii="Candara" w:hAnsi="Candara"/>
          <w:sz w:val="24"/>
        </w:rPr>
        <w:t>the</w:t>
      </w:r>
      <w:r w:rsidRPr="0060485B">
        <w:rPr>
          <w:rFonts w:ascii="Candara" w:hAnsi="Candara"/>
          <w:spacing w:val="-8"/>
          <w:sz w:val="24"/>
        </w:rPr>
        <w:t xml:space="preserve"> </w:t>
      </w:r>
      <w:r w:rsidRPr="0060485B">
        <w:rPr>
          <w:rFonts w:ascii="Candara" w:hAnsi="Candara"/>
          <w:spacing w:val="-1"/>
          <w:sz w:val="24"/>
        </w:rPr>
        <w:t>total</w:t>
      </w:r>
      <w:r w:rsidRPr="0060485B">
        <w:rPr>
          <w:rFonts w:ascii="Candara" w:hAnsi="Candara"/>
          <w:spacing w:val="-7"/>
          <w:sz w:val="24"/>
        </w:rPr>
        <w:t xml:space="preserve"> </w:t>
      </w:r>
      <w:r w:rsidRPr="0060485B">
        <w:rPr>
          <w:rFonts w:ascii="Candara" w:hAnsi="Candara"/>
          <w:spacing w:val="-1"/>
          <w:sz w:val="24"/>
        </w:rPr>
        <w:t>cost</w:t>
      </w:r>
      <w:r w:rsidRPr="0060485B">
        <w:rPr>
          <w:rFonts w:ascii="Candara" w:hAnsi="Candara"/>
          <w:spacing w:val="-7"/>
          <w:sz w:val="24"/>
        </w:rPr>
        <w:t xml:space="preserve"> </w:t>
      </w:r>
      <w:r w:rsidRPr="0060485B">
        <w:rPr>
          <w:rFonts w:ascii="Candara" w:hAnsi="Candara"/>
          <w:spacing w:val="-1"/>
          <w:sz w:val="24"/>
        </w:rPr>
        <w:t>between</w:t>
      </w:r>
      <w:r w:rsidRPr="0060485B">
        <w:rPr>
          <w:rFonts w:ascii="Candara" w:hAnsi="Candara"/>
          <w:spacing w:val="-8"/>
          <w:sz w:val="24"/>
        </w:rPr>
        <w:t xml:space="preserve"> </w:t>
      </w:r>
      <w:r w:rsidRPr="0060485B">
        <w:rPr>
          <w:rFonts w:ascii="Candara" w:hAnsi="Candara"/>
          <w:sz w:val="24"/>
        </w:rPr>
        <w:t>the</w:t>
      </w:r>
      <w:r w:rsidRPr="0060485B">
        <w:rPr>
          <w:rFonts w:ascii="Candara" w:hAnsi="Candara"/>
          <w:spacing w:val="-6"/>
          <w:sz w:val="24"/>
        </w:rPr>
        <w:t xml:space="preserve"> </w:t>
      </w:r>
      <w:r w:rsidRPr="0060485B">
        <w:rPr>
          <w:rFonts w:ascii="Candara" w:hAnsi="Candara"/>
          <w:spacing w:val="-1"/>
          <w:sz w:val="24"/>
        </w:rPr>
        <w:t>failed offer</w:t>
      </w:r>
      <w:r w:rsidRPr="0060485B">
        <w:rPr>
          <w:rFonts w:ascii="Candara" w:hAnsi="Candara"/>
          <w:spacing w:val="6"/>
          <w:sz w:val="24"/>
        </w:rPr>
        <w:t xml:space="preserve"> </w:t>
      </w:r>
      <w:r w:rsidRPr="0060485B">
        <w:rPr>
          <w:rFonts w:ascii="Candara" w:hAnsi="Candara"/>
          <w:spacing w:val="-1"/>
          <w:sz w:val="24"/>
        </w:rPr>
        <w:t>and</w:t>
      </w:r>
      <w:r w:rsidRPr="0060485B">
        <w:rPr>
          <w:rFonts w:ascii="Candara" w:hAnsi="Candara"/>
          <w:spacing w:val="6"/>
          <w:sz w:val="24"/>
        </w:rPr>
        <w:t xml:space="preserve"> </w:t>
      </w:r>
      <w:r w:rsidRPr="0060485B">
        <w:rPr>
          <w:rFonts w:ascii="Candara" w:hAnsi="Candara"/>
          <w:sz w:val="24"/>
        </w:rPr>
        <w:t>that</w:t>
      </w:r>
      <w:r w:rsidRPr="0060485B">
        <w:rPr>
          <w:rFonts w:ascii="Candara" w:hAnsi="Candara"/>
          <w:spacing w:val="6"/>
          <w:sz w:val="24"/>
        </w:rPr>
        <w:t xml:space="preserve">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the</w:t>
      </w:r>
      <w:r w:rsidRPr="0060485B">
        <w:rPr>
          <w:rFonts w:ascii="Candara" w:hAnsi="Candara"/>
          <w:spacing w:val="6"/>
          <w:sz w:val="24"/>
        </w:rPr>
        <w:t xml:space="preserve"> </w:t>
      </w:r>
      <w:r w:rsidRPr="0060485B">
        <w:rPr>
          <w:rFonts w:ascii="Candara" w:hAnsi="Candara"/>
          <w:sz w:val="24"/>
        </w:rPr>
        <w:t>next</w:t>
      </w:r>
      <w:r w:rsidRPr="0060485B">
        <w:rPr>
          <w:rFonts w:ascii="Candara" w:hAnsi="Candara"/>
          <w:spacing w:val="5"/>
          <w:sz w:val="24"/>
        </w:rPr>
        <w:t xml:space="preserve"> </w:t>
      </w:r>
      <w:r w:rsidRPr="0060485B">
        <w:rPr>
          <w:rFonts w:ascii="Candara" w:hAnsi="Candara"/>
          <w:spacing w:val="-1"/>
          <w:sz w:val="24"/>
        </w:rPr>
        <w:t>offer</w:t>
      </w:r>
      <w:r w:rsidRPr="0060485B">
        <w:rPr>
          <w:rFonts w:ascii="Candara" w:hAnsi="Candara"/>
          <w:spacing w:val="6"/>
          <w:sz w:val="24"/>
        </w:rPr>
        <w:t xml:space="preserve"> </w:t>
      </w:r>
      <w:r w:rsidRPr="0060485B">
        <w:rPr>
          <w:rFonts w:ascii="Candara" w:hAnsi="Candara"/>
          <w:sz w:val="24"/>
        </w:rPr>
        <w:t>that</w:t>
      </w:r>
      <w:r w:rsidRPr="0060485B">
        <w:rPr>
          <w:rFonts w:ascii="Candara" w:hAnsi="Candara"/>
          <w:spacing w:val="6"/>
          <w:sz w:val="24"/>
        </w:rPr>
        <w:t xml:space="preserve"> </w:t>
      </w:r>
      <w:r w:rsidRPr="0060485B">
        <w:rPr>
          <w:rFonts w:ascii="Candara" w:hAnsi="Candara"/>
          <w:sz w:val="24"/>
        </w:rPr>
        <w:t>is</w:t>
      </w:r>
      <w:r w:rsidRPr="0060485B">
        <w:rPr>
          <w:rFonts w:ascii="Candara" w:hAnsi="Candara"/>
          <w:spacing w:val="7"/>
          <w:sz w:val="24"/>
        </w:rPr>
        <w:t xml:space="preserve"> </w:t>
      </w:r>
      <w:r w:rsidRPr="0060485B">
        <w:rPr>
          <w:rFonts w:ascii="Candara" w:hAnsi="Candara"/>
          <w:sz w:val="24"/>
        </w:rPr>
        <w:t>most</w:t>
      </w:r>
      <w:r w:rsidRPr="0060485B">
        <w:rPr>
          <w:rFonts w:ascii="Candara" w:hAnsi="Candara"/>
          <w:spacing w:val="7"/>
          <w:sz w:val="24"/>
        </w:rPr>
        <w:t xml:space="preserve"> </w:t>
      </w:r>
      <w:r w:rsidRPr="0060485B">
        <w:rPr>
          <w:rFonts w:ascii="Candara" w:hAnsi="Candara"/>
          <w:spacing w:val="-1"/>
          <w:sz w:val="24"/>
        </w:rPr>
        <w:t>advantageous</w:t>
      </w:r>
      <w:r w:rsidRPr="0060485B">
        <w:rPr>
          <w:rFonts w:ascii="Candara" w:hAnsi="Candara"/>
          <w:spacing w:val="7"/>
          <w:sz w:val="24"/>
        </w:rPr>
        <w:t xml:space="preserve"> </w:t>
      </w:r>
      <w:r w:rsidRPr="0060485B">
        <w:rPr>
          <w:rFonts w:ascii="Candara" w:hAnsi="Candara"/>
          <w:sz w:val="24"/>
        </w:rPr>
        <w:t>to</w:t>
      </w:r>
      <w:r w:rsidRPr="0060485B">
        <w:rPr>
          <w:rFonts w:ascii="Candara" w:hAnsi="Candara"/>
          <w:spacing w:val="7"/>
          <w:sz w:val="24"/>
        </w:rPr>
        <w:t xml:space="preserve"> </w:t>
      </w:r>
      <w:r w:rsidRPr="0060485B">
        <w:rPr>
          <w:rFonts w:ascii="Candara" w:hAnsi="Candara"/>
          <w:spacing w:val="-1"/>
          <w:sz w:val="24"/>
        </w:rPr>
        <w:t>the designated region</w:t>
      </w:r>
      <w:r w:rsidR="00A974A6">
        <w:rPr>
          <w:rFonts w:ascii="Candara" w:hAnsi="Candara"/>
          <w:spacing w:val="-1"/>
          <w:sz w:val="24"/>
        </w:rPr>
        <w:t>. In addition, damages will include</w:t>
      </w:r>
      <w:r w:rsidRPr="0060485B">
        <w:rPr>
          <w:rFonts w:ascii="Candara" w:hAnsi="Candara"/>
          <w:spacing w:val="6"/>
          <w:sz w:val="24"/>
        </w:rPr>
        <w:t xml:space="preserve"> </w:t>
      </w:r>
      <w:r w:rsidRPr="0060485B">
        <w:rPr>
          <w:rFonts w:ascii="Candara" w:hAnsi="Candara"/>
          <w:spacing w:val="-2"/>
          <w:sz w:val="24"/>
        </w:rPr>
        <w:t>any</w:t>
      </w:r>
      <w:r w:rsidRPr="0060485B">
        <w:rPr>
          <w:rFonts w:ascii="Candara" w:hAnsi="Candara"/>
          <w:spacing w:val="10"/>
          <w:sz w:val="24"/>
        </w:rPr>
        <w:t xml:space="preserve"> </w:t>
      </w:r>
      <w:r w:rsidR="00A974A6">
        <w:rPr>
          <w:rFonts w:ascii="Candara" w:hAnsi="Candara"/>
          <w:spacing w:val="10"/>
          <w:sz w:val="24"/>
        </w:rPr>
        <w:t xml:space="preserve">other </w:t>
      </w:r>
      <w:r w:rsidRPr="0060485B">
        <w:rPr>
          <w:rFonts w:ascii="Candara" w:hAnsi="Candara"/>
          <w:spacing w:val="-1"/>
          <w:sz w:val="24"/>
        </w:rPr>
        <w:t>expenses</w:t>
      </w:r>
      <w:r w:rsidRPr="0060485B">
        <w:rPr>
          <w:rFonts w:ascii="Candara" w:hAnsi="Candara"/>
          <w:spacing w:val="7"/>
          <w:sz w:val="24"/>
        </w:rPr>
        <w:t xml:space="preserve"> </w:t>
      </w:r>
      <w:r w:rsidRPr="0060485B">
        <w:rPr>
          <w:rFonts w:ascii="Candara" w:hAnsi="Candara"/>
          <w:spacing w:val="-1"/>
          <w:sz w:val="24"/>
        </w:rPr>
        <w:t>involved,</w:t>
      </w:r>
      <w:r w:rsidRPr="0060485B">
        <w:rPr>
          <w:rFonts w:ascii="Candara" w:hAnsi="Candara"/>
          <w:spacing w:val="6"/>
          <w:sz w:val="24"/>
        </w:rPr>
        <w:t xml:space="preserve"> </w:t>
      </w:r>
      <w:r w:rsidRPr="0060485B">
        <w:rPr>
          <w:rFonts w:ascii="Candara" w:hAnsi="Candara"/>
          <w:sz w:val="24"/>
        </w:rPr>
        <w:t xml:space="preserve">including </w:t>
      </w:r>
      <w:r w:rsidRPr="0060485B">
        <w:rPr>
          <w:rFonts w:ascii="Candara" w:hAnsi="Candara"/>
          <w:spacing w:val="-1"/>
          <w:sz w:val="24"/>
        </w:rPr>
        <w:t>legal</w:t>
      </w:r>
      <w:r w:rsidRPr="0060485B">
        <w:rPr>
          <w:rFonts w:ascii="Candara" w:hAnsi="Candara"/>
          <w:spacing w:val="-2"/>
          <w:sz w:val="24"/>
        </w:rPr>
        <w:t xml:space="preserve"> </w:t>
      </w:r>
      <w:r w:rsidRPr="0060485B">
        <w:rPr>
          <w:rFonts w:ascii="Candara" w:hAnsi="Candara"/>
          <w:spacing w:val="-1"/>
          <w:sz w:val="24"/>
        </w:rPr>
        <w:t>fees,</w:t>
      </w:r>
      <w:r w:rsidRPr="0060485B">
        <w:rPr>
          <w:rFonts w:ascii="Candara" w:hAnsi="Candara"/>
          <w:spacing w:val="-3"/>
          <w:sz w:val="24"/>
        </w:rPr>
        <w:t xml:space="preserve"> </w:t>
      </w:r>
      <w:r w:rsidRPr="0060485B">
        <w:rPr>
          <w:rFonts w:ascii="Candara" w:hAnsi="Candara"/>
          <w:sz w:val="24"/>
        </w:rPr>
        <w:t xml:space="preserve">in </w:t>
      </w:r>
      <w:r w:rsidRPr="0060485B">
        <w:rPr>
          <w:rFonts w:ascii="Candara" w:hAnsi="Candara"/>
          <w:spacing w:val="-1"/>
          <w:sz w:val="24"/>
        </w:rPr>
        <w:t>connection</w:t>
      </w:r>
      <w:r w:rsidRPr="0060485B">
        <w:rPr>
          <w:rFonts w:ascii="Candara" w:hAnsi="Candara"/>
          <w:sz w:val="24"/>
        </w:rPr>
        <w:t xml:space="preserve"> with</w:t>
      </w:r>
      <w:r w:rsidRPr="0060485B">
        <w:rPr>
          <w:rFonts w:ascii="Candara" w:hAnsi="Candara"/>
          <w:spacing w:val="-2"/>
          <w:sz w:val="24"/>
        </w:rPr>
        <w:t xml:space="preserve"> </w:t>
      </w:r>
      <w:r w:rsidR="00A974A6">
        <w:rPr>
          <w:rFonts w:ascii="Candara" w:hAnsi="Candara"/>
          <w:spacing w:val="-2"/>
          <w:sz w:val="24"/>
        </w:rPr>
        <w:t xml:space="preserve">a </w:t>
      </w:r>
      <w:r w:rsidRPr="0060485B">
        <w:rPr>
          <w:rFonts w:ascii="Candara" w:hAnsi="Candara"/>
          <w:sz w:val="24"/>
        </w:rPr>
        <w:t>delay</w:t>
      </w:r>
      <w:r w:rsidRPr="0060485B">
        <w:rPr>
          <w:rFonts w:ascii="Candara" w:hAnsi="Candara"/>
          <w:spacing w:val="-8"/>
          <w:sz w:val="24"/>
        </w:rPr>
        <w:t xml:space="preserve"> </w:t>
      </w:r>
      <w:r w:rsidRPr="0060485B">
        <w:rPr>
          <w:rFonts w:ascii="Candara" w:hAnsi="Candara"/>
          <w:sz w:val="24"/>
        </w:rPr>
        <w:t xml:space="preserve">in </w:t>
      </w:r>
      <w:r w:rsidRPr="0060485B">
        <w:rPr>
          <w:rFonts w:ascii="Candara" w:hAnsi="Candara"/>
          <w:spacing w:val="-1"/>
          <w:sz w:val="24"/>
        </w:rPr>
        <w:t>execution</w:t>
      </w:r>
      <w:r w:rsidRPr="0060485B">
        <w:rPr>
          <w:rFonts w:ascii="Candara" w:hAnsi="Candara"/>
          <w:spacing w:val="-3"/>
          <w:sz w:val="24"/>
        </w:rPr>
        <w:t xml:space="preserve"> </w:t>
      </w:r>
      <w:r w:rsidRPr="0060485B">
        <w:rPr>
          <w:rFonts w:ascii="Candara" w:hAnsi="Candara"/>
          <w:spacing w:val="1"/>
          <w:sz w:val="24"/>
        </w:rPr>
        <w:t>of</w:t>
      </w:r>
      <w:r w:rsidRPr="0060485B">
        <w:rPr>
          <w:rFonts w:ascii="Candara" w:hAnsi="Candara"/>
          <w:spacing w:val="-4"/>
          <w:sz w:val="24"/>
        </w:rPr>
        <w:t xml:space="preserve"> </w:t>
      </w:r>
      <w:r w:rsidRPr="0060485B">
        <w:rPr>
          <w:rFonts w:ascii="Candara" w:hAnsi="Candara"/>
          <w:sz w:val="24"/>
        </w:rPr>
        <w:t>a</w:t>
      </w:r>
      <w:r w:rsidRPr="0060485B">
        <w:rPr>
          <w:rFonts w:ascii="Candara" w:hAnsi="Candara"/>
          <w:spacing w:val="-2"/>
          <w:sz w:val="24"/>
        </w:rPr>
        <w:t xml:space="preserve"> </w:t>
      </w:r>
      <w:r w:rsidRPr="0060485B">
        <w:rPr>
          <w:rFonts w:ascii="Candara" w:hAnsi="Candara"/>
          <w:spacing w:val="-1"/>
          <w:sz w:val="24"/>
        </w:rPr>
        <w:t>new contract,</w:t>
      </w:r>
      <w:r w:rsidRPr="0060485B">
        <w:rPr>
          <w:rFonts w:ascii="Candara" w:hAnsi="Candara"/>
          <w:spacing w:val="-2"/>
          <w:sz w:val="24"/>
        </w:rPr>
        <w:t xml:space="preserve"> </w:t>
      </w:r>
      <w:r w:rsidRPr="0060485B">
        <w:rPr>
          <w:rFonts w:ascii="Candara" w:hAnsi="Candara"/>
          <w:spacing w:val="-1"/>
          <w:sz w:val="24"/>
        </w:rPr>
        <w:t>as</w:t>
      </w:r>
      <w:r w:rsidRPr="0060485B">
        <w:rPr>
          <w:rFonts w:ascii="Candara" w:hAnsi="Candara"/>
          <w:sz w:val="24"/>
        </w:rPr>
        <w:t xml:space="preserve"> </w:t>
      </w:r>
      <w:r w:rsidRPr="0060485B">
        <w:rPr>
          <w:rFonts w:ascii="Candara" w:hAnsi="Candara"/>
          <w:spacing w:val="-1"/>
          <w:sz w:val="24"/>
        </w:rPr>
        <w:t>well</w:t>
      </w:r>
      <w:r w:rsidRPr="0060485B">
        <w:rPr>
          <w:rFonts w:ascii="Candara" w:hAnsi="Candara"/>
          <w:sz w:val="24"/>
        </w:rPr>
        <w:t xml:space="preserve"> </w:t>
      </w:r>
      <w:r w:rsidRPr="0060485B">
        <w:rPr>
          <w:rFonts w:ascii="Candara" w:hAnsi="Candara"/>
          <w:spacing w:val="-1"/>
          <w:sz w:val="24"/>
        </w:rPr>
        <w:t>as</w:t>
      </w:r>
      <w:r w:rsidRPr="0060485B">
        <w:rPr>
          <w:rFonts w:ascii="Candara" w:hAnsi="Candara"/>
          <w:spacing w:val="-3"/>
          <w:sz w:val="24"/>
        </w:rPr>
        <w:t xml:space="preserve"> </w:t>
      </w:r>
      <w:r w:rsidRPr="0060485B">
        <w:rPr>
          <w:rFonts w:ascii="Candara" w:hAnsi="Candara"/>
          <w:spacing w:val="1"/>
          <w:sz w:val="24"/>
        </w:rPr>
        <w:t>any</w:t>
      </w:r>
      <w:r w:rsidRPr="0060485B">
        <w:rPr>
          <w:rFonts w:ascii="Candara" w:hAnsi="Candara"/>
          <w:spacing w:val="-5"/>
          <w:sz w:val="24"/>
        </w:rPr>
        <w:t xml:space="preserve"> </w:t>
      </w:r>
      <w:r w:rsidRPr="0060485B">
        <w:rPr>
          <w:rFonts w:ascii="Candara" w:hAnsi="Candara"/>
          <w:sz w:val="24"/>
        </w:rPr>
        <w:t>other</w:t>
      </w:r>
      <w:r w:rsidRPr="0060485B">
        <w:rPr>
          <w:rFonts w:ascii="Candara" w:hAnsi="Candara"/>
          <w:spacing w:val="-4"/>
          <w:sz w:val="24"/>
        </w:rPr>
        <w:t xml:space="preserve"> </w:t>
      </w:r>
      <w:r w:rsidRPr="0060485B">
        <w:rPr>
          <w:rFonts w:ascii="Candara" w:hAnsi="Candara"/>
          <w:spacing w:val="-1"/>
          <w:sz w:val="24"/>
        </w:rPr>
        <w:t>damages</w:t>
      </w:r>
      <w:r w:rsidRPr="0060485B">
        <w:rPr>
          <w:rFonts w:ascii="Candara" w:hAnsi="Candara"/>
          <w:sz w:val="24"/>
        </w:rPr>
        <w:t xml:space="preserve"> </w:t>
      </w:r>
      <w:r w:rsidRPr="0060485B">
        <w:rPr>
          <w:rFonts w:ascii="Candara" w:hAnsi="Candara"/>
          <w:spacing w:val="-1"/>
          <w:sz w:val="24"/>
        </w:rPr>
        <w:t>permitted</w:t>
      </w:r>
      <w:r w:rsidR="00A974A6">
        <w:rPr>
          <w:rFonts w:ascii="Candara" w:hAnsi="Candara"/>
          <w:spacing w:val="107"/>
          <w:sz w:val="24"/>
        </w:rPr>
        <w:t xml:space="preserve"> </w:t>
      </w:r>
      <w:r w:rsidRPr="0060485B">
        <w:rPr>
          <w:rFonts w:ascii="Candara" w:hAnsi="Candara"/>
          <w:spacing w:val="1"/>
          <w:sz w:val="24"/>
        </w:rPr>
        <w:t>by</w:t>
      </w:r>
      <w:r w:rsidRPr="0060485B">
        <w:rPr>
          <w:rFonts w:ascii="Candara" w:hAnsi="Candara"/>
          <w:spacing w:val="-5"/>
          <w:sz w:val="24"/>
        </w:rPr>
        <w:t xml:space="preserve"> </w:t>
      </w:r>
      <w:r w:rsidRPr="0060485B">
        <w:rPr>
          <w:rFonts w:ascii="Candara" w:hAnsi="Candara"/>
          <w:spacing w:val="-1"/>
          <w:sz w:val="24"/>
        </w:rPr>
        <w:t>law.</w:t>
      </w:r>
    </w:p>
    <w:p w14:paraId="72809575" w14:textId="77777777" w:rsidR="002F5618" w:rsidRPr="0060485B" w:rsidRDefault="002F5618" w:rsidP="00A526A4">
      <w:pPr>
        <w:widowControl w:val="0"/>
        <w:tabs>
          <w:tab w:val="left" w:pos="981"/>
        </w:tabs>
        <w:spacing w:after="0" w:line="240" w:lineRule="auto"/>
        <w:jc w:val="both"/>
        <w:rPr>
          <w:rFonts w:ascii="Candara" w:eastAsia="Times New Roman" w:hAnsi="Candara" w:cs="Times New Roman"/>
          <w:b/>
          <w:sz w:val="24"/>
        </w:rPr>
      </w:pPr>
      <w:r w:rsidRPr="0060485B">
        <w:rPr>
          <w:rFonts w:ascii="Candara" w:hAnsi="Candara"/>
          <w:b/>
          <w:spacing w:val="-1"/>
          <w:sz w:val="24"/>
          <w:u w:color="000000"/>
        </w:rPr>
        <w:t>Evaluation</w:t>
      </w:r>
      <w:r w:rsidRPr="0060485B">
        <w:rPr>
          <w:rFonts w:ascii="Candara" w:hAnsi="Candara"/>
          <w:b/>
          <w:sz w:val="24"/>
          <w:u w:color="000000"/>
        </w:rPr>
        <w:t xml:space="preserve"> Committee</w:t>
      </w:r>
    </w:p>
    <w:p w14:paraId="49F29CAB" w14:textId="19E82763" w:rsidR="00A526A4" w:rsidRPr="0060485B" w:rsidRDefault="002F5618" w:rsidP="00A526A4">
      <w:pPr>
        <w:spacing w:before="1"/>
        <w:rPr>
          <w:rFonts w:ascii="Candara" w:hAnsi="Candara"/>
          <w:spacing w:val="-1"/>
          <w:sz w:val="24"/>
        </w:rPr>
      </w:pPr>
      <w:r w:rsidRPr="0060485B">
        <w:rPr>
          <w:rFonts w:ascii="Candara" w:hAnsi="Candara"/>
          <w:sz w:val="24"/>
        </w:rPr>
        <w:t>An</w:t>
      </w:r>
      <w:r w:rsidRPr="0060485B">
        <w:rPr>
          <w:rFonts w:ascii="Candara" w:hAnsi="Candara"/>
          <w:spacing w:val="-8"/>
          <w:sz w:val="24"/>
        </w:rPr>
        <w:t xml:space="preserve"> </w:t>
      </w:r>
      <w:r w:rsidRPr="0060485B">
        <w:rPr>
          <w:rFonts w:ascii="Candara" w:hAnsi="Candara"/>
          <w:spacing w:val="-1"/>
          <w:sz w:val="24"/>
        </w:rPr>
        <w:t>Evaluation</w:t>
      </w:r>
      <w:r w:rsidRPr="0060485B">
        <w:rPr>
          <w:rFonts w:ascii="Candara" w:hAnsi="Candara"/>
          <w:spacing w:val="-7"/>
          <w:sz w:val="24"/>
        </w:rPr>
        <w:t xml:space="preserve"> </w:t>
      </w:r>
      <w:r w:rsidRPr="0060485B">
        <w:rPr>
          <w:rFonts w:ascii="Candara" w:hAnsi="Candara"/>
          <w:spacing w:val="-1"/>
          <w:sz w:val="24"/>
        </w:rPr>
        <w:t>Committee</w:t>
      </w:r>
      <w:r w:rsidRPr="0060485B">
        <w:rPr>
          <w:rFonts w:ascii="Candara" w:hAnsi="Candara"/>
          <w:spacing w:val="-9"/>
          <w:sz w:val="24"/>
        </w:rPr>
        <w:t xml:space="preserve"> </w:t>
      </w:r>
      <w:r w:rsidRPr="0060485B">
        <w:rPr>
          <w:rFonts w:ascii="Candara" w:hAnsi="Candara"/>
          <w:sz w:val="24"/>
        </w:rPr>
        <w:t>will</w:t>
      </w:r>
      <w:r w:rsidRPr="0060485B">
        <w:rPr>
          <w:rFonts w:ascii="Candara" w:hAnsi="Candara"/>
          <w:spacing w:val="-7"/>
          <w:sz w:val="24"/>
        </w:rPr>
        <w:t xml:space="preserve"> </w:t>
      </w:r>
      <w:r w:rsidRPr="0060485B">
        <w:rPr>
          <w:rFonts w:ascii="Candara" w:hAnsi="Candara"/>
          <w:sz w:val="24"/>
        </w:rPr>
        <w:t>be</w:t>
      </w:r>
      <w:r w:rsidRPr="0060485B">
        <w:rPr>
          <w:rFonts w:ascii="Candara" w:hAnsi="Candara"/>
          <w:spacing w:val="-9"/>
          <w:sz w:val="24"/>
        </w:rPr>
        <w:t xml:space="preserve"> </w:t>
      </w:r>
      <w:r w:rsidRPr="0060485B">
        <w:rPr>
          <w:rFonts w:ascii="Candara" w:hAnsi="Candara"/>
          <w:spacing w:val="-1"/>
          <w:sz w:val="24"/>
        </w:rPr>
        <w:t>established</w:t>
      </w:r>
      <w:r w:rsidR="005E7C31" w:rsidRPr="0060485B">
        <w:rPr>
          <w:rFonts w:ascii="Candara" w:hAnsi="Candara"/>
          <w:spacing w:val="-1"/>
          <w:sz w:val="24"/>
        </w:rPr>
        <w:t xml:space="preserve"> for the purpose of developing a process and outcomes evaluation methodology, and to review annual and final performance reports from provider/providers</w:t>
      </w:r>
      <w:r w:rsidRPr="0060485B">
        <w:rPr>
          <w:rFonts w:ascii="Candara" w:hAnsi="Candara"/>
          <w:spacing w:val="-1"/>
          <w:sz w:val="24"/>
        </w:rPr>
        <w:t>.</w:t>
      </w:r>
      <w:r w:rsidRPr="0060485B">
        <w:rPr>
          <w:rFonts w:ascii="Candara" w:hAnsi="Candara"/>
          <w:spacing w:val="45"/>
          <w:sz w:val="24"/>
        </w:rPr>
        <w:t xml:space="preserve"> </w:t>
      </w:r>
      <w:r w:rsidRPr="0060485B">
        <w:rPr>
          <w:rFonts w:ascii="Candara" w:hAnsi="Candara"/>
          <w:sz w:val="24"/>
        </w:rPr>
        <w:t>The</w:t>
      </w:r>
      <w:r w:rsidRPr="0060485B">
        <w:rPr>
          <w:rFonts w:ascii="Candara" w:hAnsi="Candara"/>
          <w:spacing w:val="-9"/>
          <w:sz w:val="24"/>
        </w:rPr>
        <w:t xml:space="preserve"> </w:t>
      </w:r>
      <w:r w:rsidRPr="0060485B">
        <w:rPr>
          <w:rFonts w:ascii="Candara" w:hAnsi="Candara"/>
          <w:spacing w:val="-1"/>
          <w:sz w:val="24"/>
        </w:rPr>
        <w:t>Evaluating</w:t>
      </w:r>
      <w:r w:rsidRPr="0060485B">
        <w:rPr>
          <w:rFonts w:ascii="Candara" w:hAnsi="Candara"/>
          <w:spacing w:val="-10"/>
          <w:sz w:val="24"/>
        </w:rPr>
        <w:t xml:space="preserve"> </w:t>
      </w:r>
      <w:r w:rsidRPr="0060485B">
        <w:rPr>
          <w:rFonts w:ascii="Candara" w:hAnsi="Candara"/>
          <w:sz w:val="24"/>
        </w:rPr>
        <w:t>Committee</w:t>
      </w:r>
      <w:r w:rsidRPr="0060485B">
        <w:rPr>
          <w:rFonts w:ascii="Candara" w:hAnsi="Candara"/>
          <w:spacing w:val="-9"/>
          <w:sz w:val="24"/>
        </w:rPr>
        <w:t xml:space="preserve"> </w:t>
      </w:r>
      <w:r w:rsidRPr="0060485B">
        <w:rPr>
          <w:rFonts w:ascii="Candara" w:hAnsi="Candara"/>
          <w:sz w:val="24"/>
        </w:rPr>
        <w:t>may</w:t>
      </w:r>
      <w:r w:rsidRPr="0060485B">
        <w:rPr>
          <w:rFonts w:ascii="Candara" w:hAnsi="Candara"/>
          <w:spacing w:val="-12"/>
          <w:sz w:val="24"/>
        </w:rPr>
        <w:t xml:space="preserve"> </w:t>
      </w:r>
      <w:r w:rsidRPr="0060485B">
        <w:rPr>
          <w:rFonts w:ascii="Candara" w:hAnsi="Candara"/>
          <w:sz w:val="24"/>
        </w:rPr>
        <w:t>include</w:t>
      </w:r>
      <w:r w:rsidRPr="0060485B">
        <w:rPr>
          <w:rFonts w:ascii="Candara" w:hAnsi="Candara"/>
          <w:spacing w:val="-9"/>
          <w:sz w:val="24"/>
        </w:rPr>
        <w:t xml:space="preserve"> </w:t>
      </w:r>
      <w:r w:rsidRPr="0060485B">
        <w:rPr>
          <w:rFonts w:ascii="Candara" w:hAnsi="Candara"/>
          <w:sz w:val="24"/>
        </w:rPr>
        <w:t>officers,</w:t>
      </w:r>
      <w:r w:rsidRPr="0060485B">
        <w:rPr>
          <w:rFonts w:ascii="Candara" w:hAnsi="Candara"/>
          <w:spacing w:val="-8"/>
          <w:sz w:val="24"/>
        </w:rPr>
        <w:t xml:space="preserve"> </w:t>
      </w:r>
      <w:r w:rsidRPr="0060485B">
        <w:rPr>
          <w:rFonts w:ascii="Candara" w:hAnsi="Candara"/>
          <w:spacing w:val="-1"/>
          <w:sz w:val="24"/>
        </w:rPr>
        <w:t>employees</w:t>
      </w:r>
      <w:r w:rsidR="00A974A6">
        <w:rPr>
          <w:rFonts w:ascii="Candara" w:hAnsi="Candara"/>
          <w:spacing w:val="-1"/>
          <w:sz w:val="24"/>
        </w:rPr>
        <w:t>,</w:t>
      </w:r>
      <w:r w:rsidRPr="0060485B">
        <w:rPr>
          <w:rFonts w:ascii="Candara" w:hAnsi="Candara"/>
          <w:spacing w:val="-1"/>
          <w:sz w:val="24"/>
        </w:rPr>
        <w:t xml:space="preserve"> and</w:t>
      </w:r>
      <w:r w:rsidRPr="0060485B">
        <w:rPr>
          <w:rFonts w:ascii="Candara" w:hAnsi="Candara"/>
          <w:spacing w:val="-5"/>
          <w:sz w:val="24"/>
        </w:rPr>
        <w:t xml:space="preserve"> </w:t>
      </w:r>
      <w:r w:rsidRPr="0060485B">
        <w:rPr>
          <w:rFonts w:ascii="Candara" w:hAnsi="Candara"/>
          <w:spacing w:val="-1"/>
          <w:sz w:val="24"/>
        </w:rPr>
        <w:t>agents</w:t>
      </w:r>
      <w:r w:rsidRPr="0060485B">
        <w:rPr>
          <w:rFonts w:ascii="Candara" w:hAnsi="Candara"/>
          <w:spacing w:val="-5"/>
          <w:sz w:val="24"/>
        </w:rPr>
        <w:t xml:space="preserve"> </w:t>
      </w:r>
      <w:r w:rsidRPr="0060485B">
        <w:rPr>
          <w:rFonts w:ascii="Candara" w:hAnsi="Candara"/>
          <w:sz w:val="24"/>
        </w:rPr>
        <w:t>of</w:t>
      </w:r>
      <w:r w:rsidRPr="0060485B">
        <w:rPr>
          <w:rFonts w:ascii="Candara" w:hAnsi="Candara"/>
          <w:spacing w:val="-6"/>
          <w:sz w:val="24"/>
        </w:rPr>
        <w:t xml:space="preserve"> </w:t>
      </w:r>
      <w:r w:rsidRPr="0060485B">
        <w:rPr>
          <w:rFonts w:ascii="Candara" w:hAnsi="Candara"/>
          <w:sz w:val="24"/>
        </w:rPr>
        <w:t xml:space="preserve">the </w:t>
      </w:r>
      <w:r w:rsidR="00A526A4" w:rsidRPr="0060485B">
        <w:rPr>
          <w:rFonts w:ascii="Candara" w:hAnsi="Candara"/>
          <w:sz w:val="24"/>
        </w:rPr>
        <w:t>region</w:t>
      </w:r>
      <w:r w:rsidRPr="0060485B">
        <w:rPr>
          <w:rFonts w:ascii="Candara" w:hAnsi="Candara"/>
          <w:sz w:val="24"/>
        </w:rPr>
        <w:t xml:space="preserve">. </w:t>
      </w:r>
    </w:p>
    <w:p w14:paraId="7B712D00" w14:textId="77777777" w:rsidR="002F5618" w:rsidRPr="0060485B" w:rsidRDefault="002F5618" w:rsidP="00263B63">
      <w:pPr>
        <w:spacing w:after="0"/>
        <w:rPr>
          <w:rFonts w:ascii="Candara" w:hAnsi="Candara"/>
          <w:b/>
          <w:spacing w:val="-1"/>
          <w:sz w:val="24"/>
        </w:rPr>
      </w:pPr>
      <w:r w:rsidRPr="0060485B">
        <w:rPr>
          <w:rFonts w:ascii="Candara" w:hAnsi="Candara"/>
          <w:b/>
          <w:spacing w:val="-1"/>
          <w:sz w:val="24"/>
          <w:u w:color="000000"/>
        </w:rPr>
        <w:t>Cancellation</w:t>
      </w:r>
      <w:r w:rsidRPr="0060485B">
        <w:rPr>
          <w:rFonts w:ascii="Candara" w:hAnsi="Candara"/>
          <w:b/>
          <w:sz w:val="24"/>
          <w:u w:color="000000"/>
        </w:rPr>
        <w:t xml:space="preserve"> of</w:t>
      </w:r>
      <w:r w:rsidRPr="0060485B">
        <w:rPr>
          <w:rFonts w:ascii="Candara" w:hAnsi="Candara"/>
          <w:b/>
          <w:spacing w:val="-1"/>
          <w:sz w:val="24"/>
          <w:u w:color="000000"/>
        </w:rPr>
        <w:t xml:space="preserve"> </w:t>
      </w:r>
      <w:r w:rsidRPr="0060485B">
        <w:rPr>
          <w:rFonts w:ascii="Candara" w:hAnsi="Candara"/>
          <w:b/>
          <w:sz w:val="24"/>
          <w:u w:color="000000"/>
        </w:rPr>
        <w:t>Procurement</w:t>
      </w:r>
    </w:p>
    <w:p w14:paraId="3FD853E2" w14:textId="1D6C2C12" w:rsidR="002F5618" w:rsidRPr="0060485B" w:rsidRDefault="00A526A4" w:rsidP="00F07B99">
      <w:pPr>
        <w:spacing w:after="0"/>
        <w:ind w:right="123"/>
        <w:rPr>
          <w:rFonts w:ascii="Candara" w:eastAsia="Times New Roman" w:hAnsi="Candara" w:cs="Times New Roman"/>
          <w:sz w:val="24"/>
        </w:rPr>
      </w:pPr>
      <w:r w:rsidRPr="0060485B">
        <w:rPr>
          <w:rFonts w:ascii="Candara" w:eastAsia="Times New Roman" w:hAnsi="Candara" w:cs="Times New Roman"/>
          <w:sz w:val="24"/>
        </w:rPr>
        <w:t>ECR</w:t>
      </w:r>
      <w:r w:rsidR="002F5618" w:rsidRPr="0060485B">
        <w:rPr>
          <w:rFonts w:ascii="Candara" w:eastAsia="Times New Roman" w:hAnsi="Candara" w:cs="Times New Roman"/>
          <w:sz w:val="24"/>
        </w:rPr>
        <w:t xml:space="preserve"> </w:t>
      </w:r>
      <w:r w:rsidR="002F5618" w:rsidRPr="0060485B">
        <w:rPr>
          <w:rFonts w:ascii="Candara" w:hAnsi="Candara"/>
          <w:spacing w:val="-10"/>
          <w:sz w:val="24"/>
        </w:rPr>
        <w:t>reserve</w:t>
      </w:r>
      <w:r w:rsidRPr="0060485B">
        <w:rPr>
          <w:rFonts w:ascii="Candara" w:hAnsi="Candara"/>
          <w:spacing w:val="-10"/>
          <w:sz w:val="24"/>
        </w:rPr>
        <w:t>s</w:t>
      </w:r>
      <w:r w:rsidR="002F5618" w:rsidRPr="0060485B">
        <w:rPr>
          <w:rFonts w:ascii="Candara" w:hAnsi="Candara"/>
          <w:spacing w:val="-5"/>
          <w:sz w:val="24"/>
        </w:rPr>
        <w:t xml:space="preserve"> </w:t>
      </w:r>
      <w:r w:rsidR="002F5618" w:rsidRPr="0060485B">
        <w:rPr>
          <w:rFonts w:ascii="Candara" w:hAnsi="Candara"/>
          <w:sz w:val="24"/>
        </w:rPr>
        <w:t>the</w:t>
      </w:r>
      <w:r w:rsidR="002F5618" w:rsidRPr="0060485B">
        <w:rPr>
          <w:rFonts w:ascii="Candara" w:hAnsi="Candara"/>
          <w:spacing w:val="-6"/>
          <w:sz w:val="24"/>
        </w:rPr>
        <w:t xml:space="preserve"> </w:t>
      </w:r>
      <w:r w:rsidR="002F5618" w:rsidRPr="0060485B">
        <w:rPr>
          <w:rFonts w:ascii="Candara" w:hAnsi="Candara"/>
          <w:spacing w:val="-1"/>
          <w:sz w:val="24"/>
        </w:rPr>
        <w:t>right</w:t>
      </w:r>
      <w:r w:rsidR="002F5618" w:rsidRPr="0060485B">
        <w:rPr>
          <w:rFonts w:ascii="Candara" w:hAnsi="Candara"/>
          <w:spacing w:val="-5"/>
          <w:sz w:val="24"/>
        </w:rPr>
        <w:t xml:space="preserve"> </w:t>
      </w:r>
      <w:r w:rsidR="002F5618" w:rsidRPr="0060485B">
        <w:rPr>
          <w:rFonts w:ascii="Candara" w:hAnsi="Candara"/>
          <w:sz w:val="24"/>
        </w:rPr>
        <w:t>to</w:t>
      </w:r>
      <w:r w:rsidR="002F5618" w:rsidRPr="0060485B">
        <w:rPr>
          <w:rFonts w:ascii="Candara" w:hAnsi="Candara"/>
          <w:spacing w:val="-5"/>
          <w:sz w:val="24"/>
        </w:rPr>
        <w:t xml:space="preserve"> </w:t>
      </w:r>
      <w:r w:rsidR="002F5618" w:rsidRPr="0060485B">
        <w:rPr>
          <w:rFonts w:ascii="Candara" w:hAnsi="Candara"/>
          <w:spacing w:val="-1"/>
          <w:sz w:val="24"/>
        </w:rPr>
        <w:t>cancel</w:t>
      </w:r>
      <w:r w:rsidR="002F5618" w:rsidRPr="0060485B">
        <w:rPr>
          <w:rFonts w:ascii="Candara" w:hAnsi="Candara"/>
          <w:spacing w:val="-5"/>
          <w:sz w:val="24"/>
        </w:rPr>
        <w:t xml:space="preserve"> </w:t>
      </w:r>
      <w:r w:rsidR="002F5618" w:rsidRPr="0060485B">
        <w:rPr>
          <w:rFonts w:ascii="Candara" w:hAnsi="Candara"/>
          <w:sz w:val="24"/>
        </w:rPr>
        <w:t>the</w:t>
      </w:r>
      <w:r w:rsidR="002F5618" w:rsidRPr="0060485B">
        <w:rPr>
          <w:rFonts w:ascii="Candara" w:hAnsi="Candara"/>
          <w:spacing w:val="-6"/>
          <w:sz w:val="24"/>
        </w:rPr>
        <w:t xml:space="preserve"> </w:t>
      </w:r>
      <w:r w:rsidR="002F5618" w:rsidRPr="0060485B">
        <w:rPr>
          <w:rFonts w:ascii="Candara" w:hAnsi="Candara"/>
          <w:spacing w:val="-1"/>
          <w:sz w:val="24"/>
        </w:rPr>
        <w:t>RFP</w:t>
      </w:r>
      <w:r w:rsidR="00A974A6">
        <w:rPr>
          <w:rFonts w:ascii="Candara" w:hAnsi="Candara"/>
          <w:spacing w:val="-5"/>
          <w:sz w:val="24"/>
        </w:rPr>
        <w:t xml:space="preserve"> </w:t>
      </w:r>
      <w:r w:rsidR="002F5618" w:rsidRPr="0060485B">
        <w:rPr>
          <w:rFonts w:ascii="Candara" w:hAnsi="Candara"/>
          <w:sz w:val="24"/>
        </w:rPr>
        <w:t>for</w:t>
      </w:r>
      <w:r w:rsidR="002F5618" w:rsidRPr="0060485B">
        <w:rPr>
          <w:rFonts w:ascii="Candara" w:hAnsi="Candara"/>
          <w:spacing w:val="-7"/>
          <w:sz w:val="24"/>
        </w:rPr>
        <w:t xml:space="preserve"> </w:t>
      </w:r>
      <w:r w:rsidR="002F5618" w:rsidRPr="0060485B">
        <w:rPr>
          <w:rFonts w:ascii="Candara" w:hAnsi="Candara"/>
          <w:sz w:val="24"/>
        </w:rPr>
        <w:t>sound</w:t>
      </w:r>
      <w:r w:rsidR="002F5618" w:rsidRPr="0060485B">
        <w:rPr>
          <w:rFonts w:ascii="Candara" w:hAnsi="Candara"/>
          <w:spacing w:val="-5"/>
          <w:sz w:val="24"/>
        </w:rPr>
        <w:t xml:space="preserve"> </w:t>
      </w:r>
      <w:r w:rsidR="002F5618" w:rsidRPr="0060485B">
        <w:rPr>
          <w:rFonts w:ascii="Candara" w:hAnsi="Candara"/>
          <w:spacing w:val="-1"/>
          <w:sz w:val="24"/>
        </w:rPr>
        <w:t>business</w:t>
      </w:r>
      <w:r w:rsidR="002F5618" w:rsidRPr="0060485B">
        <w:rPr>
          <w:rFonts w:ascii="Candara" w:hAnsi="Candara"/>
          <w:spacing w:val="-5"/>
          <w:sz w:val="24"/>
        </w:rPr>
        <w:t xml:space="preserve"> </w:t>
      </w:r>
      <w:r w:rsidR="002F5618" w:rsidRPr="0060485B">
        <w:rPr>
          <w:rFonts w:ascii="Candara" w:hAnsi="Candara"/>
          <w:spacing w:val="-1"/>
          <w:sz w:val="24"/>
        </w:rPr>
        <w:t>reasons</w:t>
      </w:r>
      <w:r w:rsidR="002F5618" w:rsidRPr="0060485B">
        <w:rPr>
          <w:rFonts w:ascii="Candara" w:hAnsi="Candara"/>
          <w:spacing w:val="-5"/>
          <w:sz w:val="24"/>
        </w:rPr>
        <w:t xml:space="preserve"> </w:t>
      </w:r>
      <w:r w:rsidR="002F5618" w:rsidRPr="0060485B">
        <w:rPr>
          <w:rFonts w:ascii="Candara" w:hAnsi="Candara"/>
          <w:spacing w:val="-1"/>
          <w:sz w:val="24"/>
        </w:rPr>
        <w:t>at</w:t>
      </w:r>
      <w:r w:rsidR="002F5618" w:rsidRPr="0060485B">
        <w:rPr>
          <w:rFonts w:ascii="Candara" w:hAnsi="Candara"/>
          <w:spacing w:val="-5"/>
          <w:sz w:val="24"/>
        </w:rPr>
        <w:t xml:space="preserve"> </w:t>
      </w:r>
      <w:r w:rsidR="002F5618" w:rsidRPr="0060485B">
        <w:rPr>
          <w:rFonts w:ascii="Candara" w:hAnsi="Candara"/>
          <w:spacing w:val="-1"/>
          <w:sz w:val="24"/>
        </w:rPr>
        <w:t>any</w:t>
      </w:r>
      <w:r w:rsidR="002F5618" w:rsidRPr="0060485B">
        <w:rPr>
          <w:rFonts w:ascii="Candara" w:hAnsi="Candara"/>
          <w:spacing w:val="-10"/>
          <w:sz w:val="24"/>
        </w:rPr>
        <w:t xml:space="preserve"> </w:t>
      </w:r>
      <w:r w:rsidR="002F5618" w:rsidRPr="0060485B">
        <w:rPr>
          <w:rFonts w:ascii="Candara" w:hAnsi="Candara"/>
          <w:sz w:val="24"/>
        </w:rPr>
        <w:t xml:space="preserve">time </w:t>
      </w:r>
      <w:r w:rsidR="002F5618" w:rsidRPr="0060485B">
        <w:rPr>
          <w:rFonts w:ascii="Candara" w:hAnsi="Candara"/>
          <w:spacing w:val="-1"/>
          <w:sz w:val="24"/>
        </w:rPr>
        <w:t xml:space="preserve">before </w:t>
      </w:r>
      <w:r w:rsidR="002F5618" w:rsidRPr="0060485B">
        <w:rPr>
          <w:rFonts w:ascii="Candara" w:hAnsi="Candara"/>
          <w:sz w:val="24"/>
        </w:rPr>
        <w:t>the</w:t>
      </w:r>
      <w:r w:rsidR="002F5618" w:rsidRPr="0060485B">
        <w:rPr>
          <w:rFonts w:ascii="Candara" w:hAnsi="Candara"/>
          <w:spacing w:val="-1"/>
          <w:sz w:val="24"/>
        </w:rPr>
        <w:t xml:space="preserve"> contract</w:t>
      </w:r>
      <w:r w:rsidR="002F5618" w:rsidRPr="0060485B">
        <w:rPr>
          <w:rFonts w:ascii="Candara" w:hAnsi="Candara"/>
          <w:sz w:val="24"/>
        </w:rPr>
        <w:t xml:space="preserve"> is fully</w:t>
      </w:r>
      <w:r w:rsidR="002F5618" w:rsidRPr="0060485B">
        <w:rPr>
          <w:rFonts w:ascii="Candara" w:hAnsi="Candara"/>
          <w:spacing w:val="-3"/>
          <w:sz w:val="24"/>
        </w:rPr>
        <w:t xml:space="preserve"> </w:t>
      </w:r>
      <w:r w:rsidR="002F5618" w:rsidRPr="0060485B">
        <w:rPr>
          <w:rFonts w:ascii="Candara" w:hAnsi="Candara"/>
          <w:spacing w:val="-1"/>
          <w:sz w:val="24"/>
        </w:rPr>
        <w:t>executed</w:t>
      </w:r>
      <w:r w:rsidR="002F5618" w:rsidRPr="0060485B">
        <w:rPr>
          <w:rFonts w:ascii="Candara" w:hAnsi="Candara"/>
          <w:spacing w:val="1"/>
          <w:sz w:val="24"/>
        </w:rPr>
        <w:t xml:space="preserve"> </w:t>
      </w:r>
      <w:r w:rsidR="002F5618" w:rsidRPr="0060485B">
        <w:rPr>
          <w:rFonts w:ascii="Candara" w:hAnsi="Candara"/>
          <w:spacing w:val="-1"/>
          <w:sz w:val="24"/>
        </w:rPr>
        <w:t>and</w:t>
      </w:r>
      <w:r w:rsidR="002F5618" w:rsidRPr="0060485B">
        <w:rPr>
          <w:rFonts w:ascii="Candara" w:hAnsi="Candara"/>
          <w:sz w:val="24"/>
        </w:rPr>
        <w:t xml:space="preserve"> </w:t>
      </w:r>
      <w:r w:rsidR="002F5618" w:rsidRPr="0060485B">
        <w:rPr>
          <w:rFonts w:ascii="Candara" w:hAnsi="Candara"/>
          <w:spacing w:val="-1"/>
          <w:sz w:val="24"/>
        </w:rPr>
        <w:t>approved</w:t>
      </w:r>
      <w:r w:rsidR="002F5618" w:rsidRPr="0060485B">
        <w:rPr>
          <w:rFonts w:ascii="Candara" w:hAnsi="Candara"/>
          <w:sz w:val="24"/>
        </w:rPr>
        <w:t>.</w:t>
      </w:r>
    </w:p>
    <w:p w14:paraId="7E4D6A8B" w14:textId="77777777" w:rsidR="00A974A6" w:rsidRPr="0060485B" w:rsidRDefault="00A974A6" w:rsidP="002F5618">
      <w:pPr>
        <w:autoSpaceDE w:val="0"/>
        <w:autoSpaceDN w:val="0"/>
        <w:adjustRightInd w:val="0"/>
        <w:spacing w:after="0" w:line="240" w:lineRule="auto"/>
        <w:rPr>
          <w:rFonts w:ascii="Candara" w:hAnsi="Candara" w:cs="New Caledonia LT Std"/>
          <w:b/>
          <w:bCs/>
          <w:color w:val="000000"/>
          <w:sz w:val="24"/>
          <w:u w:val="single"/>
        </w:rPr>
      </w:pPr>
    </w:p>
    <w:p w14:paraId="2CD29C77" w14:textId="77777777" w:rsidR="00263B63" w:rsidRPr="0060485B" w:rsidRDefault="00263B63" w:rsidP="002F5618">
      <w:pPr>
        <w:autoSpaceDE w:val="0"/>
        <w:autoSpaceDN w:val="0"/>
        <w:adjustRightInd w:val="0"/>
        <w:spacing w:after="0" w:line="240" w:lineRule="auto"/>
        <w:rPr>
          <w:rFonts w:ascii="Candara" w:hAnsi="Candara" w:cs="New Caledonia LT Std"/>
          <w:b/>
          <w:bCs/>
          <w:color w:val="000000"/>
          <w:sz w:val="24"/>
          <w:u w:val="single"/>
        </w:rPr>
      </w:pPr>
      <w:r w:rsidRPr="0060485B">
        <w:rPr>
          <w:rFonts w:ascii="Candara" w:hAnsi="Candara" w:cs="New Caledonia LT Std"/>
          <w:b/>
          <w:bCs/>
          <w:color w:val="000000"/>
          <w:sz w:val="24"/>
          <w:u w:val="single"/>
        </w:rPr>
        <w:t xml:space="preserve">IV. </w:t>
      </w:r>
      <w:r w:rsidR="002F5618" w:rsidRPr="0060485B">
        <w:rPr>
          <w:rFonts w:ascii="Candara" w:hAnsi="Candara" w:cs="New Caledonia LT Std"/>
          <w:b/>
          <w:bCs/>
          <w:color w:val="000000"/>
          <w:sz w:val="24"/>
          <w:u w:val="single"/>
        </w:rPr>
        <w:t>Applic</w:t>
      </w:r>
      <w:r w:rsidR="00F07B99" w:rsidRPr="0060485B">
        <w:rPr>
          <w:rFonts w:ascii="Candara" w:hAnsi="Candara" w:cs="New Caledonia LT Std"/>
          <w:b/>
          <w:bCs/>
          <w:color w:val="000000"/>
          <w:sz w:val="24"/>
          <w:u w:val="single"/>
        </w:rPr>
        <w:t>ation and Submission Information</w:t>
      </w:r>
    </w:p>
    <w:p w14:paraId="26C95B39" w14:textId="29CB174C" w:rsidR="002F5618" w:rsidRPr="0060485B" w:rsidRDefault="00B30B0C" w:rsidP="00F07B99">
      <w:pPr>
        <w:autoSpaceDE w:val="0"/>
        <w:autoSpaceDN w:val="0"/>
        <w:adjustRightInd w:val="0"/>
        <w:spacing w:after="0" w:line="240" w:lineRule="auto"/>
        <w:rPr>
          <w:rFonts w:ascii="Candara" w:eastAsia="Times New Roman" w:hAnsi="Candara"/>
          <w:sz w:val="24"/>
        </w:rPr>
      </w:pPr>
      <w:r w:rsidRPr="0060485B">
        <w:rPr>
          <w:rFonts w:ascii="Candara" w:eastAsia="Times New Roman" w:hAnsi="Candara"/>
          <w:sz w:val="24"/>
        </w:rPr>
        <w:t>Bidders must address each area of program design and service delivery in their proposal.</w:t>
      </w:r>
      <w:r w:rsidR="00B23334" w:rsidRPr="0060485B">
        <w:rPr>
          <w:rFonts w:ascii="Candara" w:eastAsia="Times New Roman" w:hAnsi="Candara"/>
          <w:sz w:val="24"/>
        </w:rPr>
        <w:t xml:space="preserve"> Bidders should org</w:t>
      </w:r>
      <w:r w:rsidR="002F5618" w:rsidRPr="0060485B">
        <w:rPr>
          <w:rFonts w:ascii="Candara" w:eastAsia="Times New Roman" w:hAnsi="Candara"/>
          <w:sz w:val="24"/>
        </w:rPr>
        <w:t xml:space="preserve">anize responses in the same order as the items are shown in the RFP. Responses should be prepared simply and economically, providing a straightforward and concise description of </w:t>
      </w:r>
      <w:r w:rsidR="00352EC0" w:rsidRPr="0060485B">
        <w:rPr>
          <w:rFonts w:ascii="Candara" w:eastAsia="Times New Roman" w:hAnsi="Candara"/>
          <w:sz w:val="24"/>
        </w:rPr>
        <w:t>the agency’s</w:t>
      </w:r>
      <w:r w:rsidR="002F5618" w:rsidRPr="0060485B">
        <w:rPr>
          <w:rFonts w:ascii="Candara" w:eastAsia="Times New Roman" w:hAnsi="Candara"/>
          <w:sz w:val="24"/>
        </w:rPr>
        <w:t xml:space="preserve"> ability to meet the requirements outlined in this document and in accordance with Chapter 24 accredit</w:t>
      </w:r>
      <w:r w:rsidR="00640594" w:rsidRPr="0060485B">
        <w:rPr>
          <w:rFonts w:ascii="Candara" w:eastAsia="Times New Roman" w:hAnsi="Candara"/>
          <w:sz w:val="24"/>
        </w:rPr>
        <w:t xml:space="preserve">ation requirements for </w:t>
      </w:r>
      <w:r w:rsidR="002F5618" w:rsidRPr="0060485B">
        <w:rPr>
          <w:rFonts w:ascii="Candara" w:eastAsia="Times New Roman" w:hAnsi="Candara"/>
          <w:sz w:val="24"/>
        </w:rPr>
        <w:t>CSCBS.</w:t>
      </w:r>
      <w:r w:rsidR="00640594" w:rsidRPr="0060485B">
        <w:rPr>
          <w:rFonts w:ascii="Candara" w:eastAsia="Times New Roman" w:hAnsi="Candara"/>
          <w:sz w:val="24"/>
        </w:rPr>
        <w:t xml:space="preserve"> </w:t>
      </w:r>
      <w:r w:rsidRPr="0060485B">
        <w:rPr>
          <w:rFonts w:ascii="Candara" w:eastAsia="Times New Roman" w:hAnsi="Candara"/>
          <w:sz w:val="24"/>
        </w:rPr>
        <w:t xml:space="preserve">Bidders should aim for a response that is no more than </w:t>
      </w:r>
      <w:r w:rsidR="008D7C22">
        <w:rPr>
          <w:rFonts w:ascii="Candara" w:eastAsia="Times New Roman" w:hAnsi="Candara"/>
          <w:sz w:val="24"/>
        </w:rPr>
        <w:t>10</w:t>
      </w:r>
      <w:r w:rsidRPr="0060485B">
        <w:rPr>
          <w:rFonts w:ascii="Candara" w:eastAsia="Times New Roman" w:hAnsi="Candara"/>
          <w:sz w:val="24"/>
        </w:rPr>
        <w:t xml:space="preserve"> pages, including the timeline, budget, and budget narrative, but will not be penalized for additional length of re</w:t>
      </w:r>
      <w:r w:rsidR="00A974A6">
        <w:rPr>
          <w:rFonts w:ascii="Candara" w:eastAsia="Times New Roman" w:hAnsi="Candara"/>
          <w:sz w:val="24"/>
        </w:rPr>
        <w:t>s</w:t>
      </w:r>
      <w:r w:rsidRPr="0060485B">
        <w:rPr>
          <w:rFonts w:ascii="Candara" w:eastAsia="Times New Roman" w:hAnsi="Candara"/>
          <w:sz w:val="24"/>
        </w:rPr>
        <w:t xml:space="preserve">ponse if required to explain in full detail the proposed plan (especially if collaborative organizations are working </w:t>
      </w:r>
      <w:r w:rsidRPr="0060485B">
        <w:rPr>
          <w:rFonts w:ascii="Candara" w:eastAsia="Times New Roman" w:hAnsi="Candara"/>
          <w:sz w:val="24"/>
        </w:rPr>
        <w:lastRenderedPageBreak/>
        <w:t xml:space="preserve">together). </w:t>
      </w:r>
      <w:r w:rsidR="002F5618" w:rsidRPr="0060485B">
        <w:rPr>
          <w:rFonts w:ascii="Candara" w:eastAsia="Times New Roman" w:hAnsi="Candara"/>
          <w:sz w:val="24"/>
        </w:rPr>
        <w:t xml:space="preserve">The </w:t>
      </w:r>
      <w:r w:rsidRPr="0060485B">
        <w:rPr>
          <w:rFonts w:ascii="Candara" w:eastAsia="Times New Roman" w:hAnsi="Candara"/>
          <w:sz w:val="24"/>
        </w:rPr>
        <w:t xml:space="preserve">proposal </w:t>
      </w:r>
      <w:r w:rsidR="002F5618" w:rsidRPr="0060485B">
        <w:rPr>
          <w:rFonts w:ascii="Candara" w:eastAsia="Times New Roman" w:hAnsi="Candara"/>
          <w:sz w:val="24"/>
        </w:rPr>
        <w:t>must use standard size type (a font size of no less than 12 points)</w:t>
      </w:r>
      <w:r w:rsidRPr="0060485B">
        <w:rPr>
          <w:rFonts w:ascii="Candara" w:eastAsia="Times New Roman" w:hAnsi="Candara"/>
          <w:sz w:val="24"/>
        </w:rPr>
        <w:t xml:space="preserve">, normal margin settings, single spaced, </w:t>
      </w:r>
      <w:r w:rsidR="002F5618" w:rsidRPr="0060485B">
        <w:rPr>
          <w:rFonts w:ascii="Candara" w:eastAsia="Times New Roman" w:hAnsi="Candara"/>
          <w:sz w:val="24"/>
        </w:rPr>
        <w:t xml:space="preserve">and must be on 8.5x 11 inch white paper. </w:t>
      </w:r>
    </w:p>
    <w:p w14:paraId="2B3F7B6D" w14:textId="77777777" w:rsidR="00A641DF" w:rsidRPr="0060485B" w:rsidRDefault="00A641DF" w:rsidP="00F07B99">
      <w:pPr>
        <w:autoSpaceDE w:val="0"/>
        <w:autoSpaceDN w:val="0"/>
        <w:adjustRightInd w:val="0"/>
        <w:spacing w:after="0" w:line="240" w:lineRule="auto"/>
        <w:rPr>
          <w:rFonts w:ascii="Candara" w:eastAsia="Times New Roman" w:hAnsi="Candara"/>
          <w:sz w:val="24"/>
        </w:rPr>
      </w:pPr>
    </w:p>
    <w:p w14:paraId="15BD52F5" w14:textId="77777777" w:rsidR="002F5618" w:rsidRPr="0060485B" w:rsidRDefault="002F5618" w:rsidP="00640594">
      <w:pPr>
        <w:pStyle w:val="ListParagraph"/>
        <w:numPr>
          <w:ilvl w:val="0"/>
          <w:numId w:val="23"/>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Responses will contain, in the following order:</w:t>
      </w:r>
      <w:r w:rsidRPr="0060485B">
        <w:rPr>
          <w:rFonts w:ascii="Candara" w:eastAsia="Times New Roman" w:hAnsi="Candara"/>
          <w:sz w:val="24"/>
        </w:rPr>
        <w:tab/>
      </w:r>
    </w:p>
    <w:p w14:paraId="1B242BCA" w14:textId="0F6969E6" w:rsidR="002F5618" w:rsidRPr="0060485B" w:rsidRDefault="00A974A6"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Pr>
          <w:rFonts w:ascii="Candara" w:eastAsia="Times New Roman" w:hAnsi="Candara"/>
          <w:sz w:val="24"/>
        </w:rPr>
        <w:t xml:space="preserve">Bidder </w:t>
      </w:r>
      <w:r w:rsidR="002F5618" w:rsidRPr="0060485B">
        <w:rPr>
          <w:rFonts w:ascii="Candara" w:eastAsia="Times New Roman" w:hAnsi="Candara"/>
          <w:sz w:val="24"/>
        </w:rPr>
        <w:t>eligibility</w:t>
      </w:r>
      <w:r w:rsidR="00B30B0C" w:rsidRPr="0060485B">
        <w:rPr>
          <w:rFonts w:ascii="Candara" w:eastAsia="Times New Roman" w:hAnsi="Candara"/>
          <w:sz w:val="24"/>
        </w:rPr>
        <w:t>,</w:t>
      </w:r>
      <w:r w:rsidR="002F5618" w:rsidRPr="0060485B">
        <w:rPr>
          <w:rFonts w:ascii="Candara" w:eastAsia="Times New Roman" w:hAnsi="Candara"/>
          <w:sz w:val="24"/>
        </w:rPr>
        <w:t xml:space="preserve"> </w:t>
      </w:r>
      <w:r w:rsidR="005E7C31" w:rsidRPr="0060485B">
        <w:rPr>
          <w:rFonts w:ascii="Candara" w:eastAsia="Times New Roman" w:hAnsi="Candara"/>
          <w:sz w:val="24"/>
        </w:rPr>
        <w:t>staffing roles,</w:t>
      </w:r>
      <w:r>
        <w:rPr>
          <w:rFonts w:ascii="Candara" w:eastAsia="Times New Roman" w:hAnsi="Candara"/>
          <w:sz w:val="24"/>
        </w:rPr>
        <w:t xml:space="preserve"> and staffing</w:t>
      </w:r>
      <w:r w:rsidR="005E7C31" w:rsidRPr="0060485B">
        <w:rPr>
          <w:rFonts w:ascii="Candara" w:eastAsia="Times New Roman" w:hAnsi="Candara"/>
          <w:sz w:val="24"/>
        </w:rPr>
        <w:t xml:space="preserve"> </w:t>
      </w:r>
      <w:r w:rsidR="002F5618" w:rsidRPr="0060485B">
        <w:rPr>
          <w:rFonts w:ascii="Candara" w:eastAsia="Times New Roman" w:hAnsi="Candara"/>
          <w:sz w:val="24"/>
        </w:rPr>
        <w:t>qualifications</w:t>
      </w:r>
    </w:p>
    <w:p w14:paraId="55B0B35B" w14:textId="77777777" w:rsidR="002F5618" w:rsidRPr="0060485B" w:rsidRDefault="002F5618"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 xml:space="preserve">Scope of work </w:t>
      </w:r>
    </w:p>
    <w:p w14:paraId="76DD9521" w14:textId="6D975237" w:rsidR="00352EC0" w:rsidRPr="0060485B" w:rsidRDefault="00352EC0"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Structure of service provision</w:t>
      </w:r>
    </w:p>
    <w:p w14:paraId="54629F16" w14:textId="5A106502" w:rsidR="00B30B0C" w:rsidRPr="0060485B" w:rsidRDefault="00B30B0C"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Statement of agreement to participate in evaluation efforts and to provide performance reports to ECR</w:t>
      </w:r>
    </w:p>
    <w:p w14:paraId="2DAF027C" w14:textId="5C80CDC3" w:rsidR="00352EC0" w:rsidRPr="0060485B" w:rsidRDefault="00352EC0"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Timeline for implementation of services</w:t>
      </w:r>
    </w:p>
    <w:p w14:paraId="2DFF0D50" w14:textId="41FFF05E" w:rsidR="002F5618" w:rsidRPr="0060485B" w:rsidRDefault="002F5618" w:rsidP="0060485B">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Proposed line</w:t>
      </w:r>
      <w:r w:rsidR="00A974A6">
        <w:rPr>
          <w:rFonts w:ascii="Candara" w:eastAsia="Times New Roman" w:hAnsi="Candara"/>
          <w:sz w:val="24"/>
        </w:rPr>
        <w:t>-</w:t>
      </w:r>
      <w:r w:rsidRPr="0060485B">
        <w:rPr>
          <w:rFonts w:ascii="Candara" w:eastAsia="Times New Roman" w:hAnsi="Candara"/>
          <w:sz w:val="24"/>
        </w:rPr>
        <w:t>item budget</w:t>
      </w:r>
    </w:p>
    <w:p w14:paraId="25E9A03F" w14:textId="0FE7F5EE" w:rsidR="008D7C22" w:rsidRPr="008D7C22" w:rsidRDefault="002F5618" w:rsidP="008D7C22">
      <w:pPr>
        <w:pStyle w:val="ListParagraph"/>
        <w:numPr>
          <w:ilvl w:val="0"/>
          <w:numId w:val="26"/>
        </w:numPr>
        <w:autoSpaceDE w:val="0"/>
        <w:autoSpaceDN w:val="0"/>
        <w:adjustRightInd w:val="0"/>
        <w:spacing w:after="100" w:line="240" w:lineRule="auto"/>
        <w:rPr>
          <w:rFonts w:ascii="Candara" w:eastAsia="Times New Roman" w:hAnsi="Candara"/>
          <w:sz w:val="24"/>
        </w:rPr>
      </w:pPr>
      <w:r w:rsidRPr="0060485B">
        <w:rPr>
          <w:rFonts w:ascii="Candara" w:eastAsia="Times New Roman" w:hAnsi="Candara"/>
          <w:sz w:val="24"/>
        </w:rPr>
        <w:t>Proposed budget narrative</w:t>
      </w:r>
      <w:bookmarkStart w:id="0" w:name="_GoBack"/>
      <w:bookmarkEnd w:id="0"/>
    </w:p>
    <w:p w14:paraId="25C26D3C" w14:textId="77777777" w:rsidR="002F5618" w:rsidRPr="0060485B" w:rsidRDefault="00352EC0" w:rsidP="002F5618">
      <w:pPr>
        <w:autoSpaceDE w:val="0"/>
        <w:autoSpaceDN w:val="0"/>
        <w:adjustRightInd w:val="0"/>
        <w:spacing w:after="100" w:line="240" w:lineRule="auto"/>
        <w:contextualSpacing/>
        <w:rPr>
          <w:rFonts w:ascii="Candara" w:eastAsia="Times New Roman" w:hAnsi="Candara"/>
          <w:b/>
          <w:bCs/>
          <w:sz w:val="24"/>
        </w:rPr>
      </w:pPr>
      <w:r w:rsidRPr="0060485B">
        <w:rPr>
          <w:rFonts w:ascii="Candara" w:eastAsia="Times New Roman" w:hAnsi="Candara"/>
          <w:b/>
          <w:bCs/>
          <w:sz w:val="24"/>
        </w:rPr>
        <w:t>Scope and Structure of Service sections should include descriptions of:</w:t>
      </w:r>
    </w:p>
    <w:p w14:paraId="2EE55597" w14:textId="4914C488" w:rsidR="002F5618" w:rsidRPr="0060485B" w:rsidRDefault="00F07B99" w:rsidP="00352EC0">
      <w:pPr>
        <w:pStyle w:val="ListParagraph"/>
        <w:numPr>
          <w:ilvl w:val="0"/>
          <w:numId w:val="20"/>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Staff composition, roles, hours of operation, and t</w:t>
      </w:r>
      <w:r w:rsidR="002F5618" w:rsidRPr="0060485B">
        <w:rPr>
          <w:rFonts w:ascii="Candara" w:eastAsia="Times New Roman" w:hAnsi="Candara"/>
          <w:sz w:val="24"/>
        </w:rPr>
        <w:t xml:space="preserve">raining </w:t>
      </w:r>
      <w:r w:rsidRPr="0060485B">
        <w:rPr>
          <w:rFonts w:ascii="Candara" w:eastAsia="Times New Roman" w:hAnsi="Candara"/>
          <w:sz w:val="24"/>
        </w:rPr>
        <w:t>(include disciplines, position titles, qualifications, number of positions and full-time equivalents for this project.)</w:t>
      </w:r>
      <w:r w:rsidR="00A974A6">
        <w:rPr>
          <w:rFonts w:ascii="Candara" w:eastAsia="Times New Roman" w:hAnsi="Candara"/>
          <w:sz w:val="24"/>
        </w:rPr>
        <w:t>.</w:t>
      </w:r>
      <w:r w:rsidRPr="0060485B">
        <w:rPr>
          <w:rFonts w:ascii="Candara" w:eastAsia="Times New Roman" w:hAnsi="Candara"/>
          <w:sz w:val="24"/>
        </w:rPr>
        <w:t xml:space="preserve">  </w:t>
      </w:r>
    </w:p>
    <w:p w14:paraId="2F113D93" w14:textId="3CC46C8C" w:rsidR="00352EC0" w:rsidRPr="0060485B" w:rsidRDefault="00352EC0" w:rsidP="00352EC0">
      <w:pPr>
        <w:pStyle w:val="ListParagraph"/>
        <w:numPr>
          <w:ilvl w:val="0"/>
          <w:numId w:val="20"/>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 xml:space="preserve">How the agency </w:t>
      </w:r>
      <w:r w:rsidR="002F5618" w:rsidRPr="0060485B">
        <w:rPr>
          <w:rFonts w:ascii="Candara" w:eastAsia="Times New Roman" w:hAnsi="Candara"/>
          <w:sz w:val="24"/>
        </w:rPr>
        <w:t xml:space="preserve">will staff and structure the Crisis Stabilization Community Based Services to meet the staffing requirements for crisis screening and assessment to de-escalate and stabilize the crisis </w:t>
      </w:r>
      <w:r w:rsidR="00F07B99" w:rsidRPr="0060485B">
        <w:rPr>
          <w:rFonts w:ascii="Candara" w:eastAsia="Times New Roman" w:hAnsi="Candara"/>
          <w:sz w:val="24"/>
        </w:rPr>
        <w:t>meeting Chapter 24 requirements</w:t>
      </w:r>
      <w:r w:rsidR="00A974A6">
        <w:rPr>
          <w:rFonts w:ascii="Candara" w:eastAsia="Times New Roman" w:hAnsi="Candara"/>
          <w:sz w:val="24"/>
        </w:rPr>
        <w:t>.</w:t>
      </w:r>
    </w:p>
    <w:p w14:paraId="43740153" w14:textId="4B4B8446" w:rsidR="002F5618" w:rsidRPr="0060485B" w:rsidRDefault="00F07B99" w:rsidP="00352EC0">
      <w:pPr>
        <w:pStyle w:val="ListParagraph"/>
        <w:numPr>
          <w:ilvl w:val="0"/>
          <w:numId w:val="20"/>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 xml:space="preserve">How the </w:t>
      </w:r>
      <w:r w:rsidR="00AC08B4">
        <w:rPr>
          <w:rFonts w:ascii="Candara" w:eastAsia="Times New Roman" w:hAnsi="Candara"/>
          <w:sz w:val="24"/>
        </w:rPr>
        <w:t>bidder</w:t>
      </w:r>
      <w:r w:rsidR="002F5618" w:rsidRPr="0060485B">
        <w:rPr>
          <w:rFonts w:ascii="Candara" w:eastAsia="Times New Roman" w:hAnsi="Candara"/>
          <w:sz w:val="24"/>
        </w:rPr>
        <w:t xml:space="preserve"> will staff and structure the CSCBS to provide 24 hours a day, 365 days a year face-to-face c</w:t>
      </w:r>
      <w:r w:rsidRPr="0060485B">
        <w:rPr>
          <w:rFonts w:ascii="Candara" w:eastAsia="Times New Roman" w:hAnsi="Candara"/>
          <w:sz w:val="24"/>
        </w:rPr>
        <w:t>risis response and intervention</w:t>
      </w:r>
      <w:r w:rsidR="00A974A6">
        <w:rPr>
          <w:rFonts w:ascii="Candara" w:eastAsia="Times New Roman" w:hAnsi="Candara"/>
          <w:sz w:val="24"/>
        </w:rPr>
        <w:t>.</w:t>
      </w:r>
      <w:r w:rsidR="002F5618" w:rsidRPr="0060485B">
        <w:rPr>
          <w:rFonts w:ascii="Candara" w:eastAsia="Times New Roman" w:hAnsi="Candara"/>
          <w:sz w:val="24"/>
        </w:rPr>
        <w:t xml:space="preserve"> </w:t>
      </w:r>
    </w:p>
    <w:p w14:paraId="5463AD96" w14:textId="3A257DEA"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T</w:t>
      </w:r>
      <w:r w:rsidR="002F5618" w:rsidRPr="0060485B">
        <w:rPr>
          <w:rFonts w:ascii="Candara" w:eastAsia="Times New Roman" w:hAnsi="Candara"/>
          <w:sz w:val="24"/>
        </w:rPr>
        <w:t>he eligibility and entry crite</w:t>
      </w:r>
      <w:r w:rsidR="00F07B99" w:rsidRPr="0060485B">
        <w:rPr>
          <w:rFonts w:ascii="Candara" w:eastAsia="Times New Roman" w:hAnsi="Candara"/>
          <w:sz w:val="24"/>
        </w:rPr>
        <w:t xml:space="preserve">ria for a recipient of </w:t>
      </w:r>
      <w:r w:rsidR="002F5618" w:rsidRPr="0060485B">
        <w:rPr>
          <w:rFonts w:ascii="Candara" w:eastAsia="Times New Roman" w:hAnsi="Candara"/>
          <w:sz w:val="24"/>
        </w:rPr>
        <w:t>CSCBS</w:t>
      </w:r>
      <w:r w:rsidR="00A974A6">
        <w:rPr>
          <w:rFonts w:ascii="Candara" w:eastAsia="Times New Roman" w:hAnsi="Candara"/>
          <w:sz w:val="24"/>
        </w:rPr>
        <w:t>.</w:t>
      </w:r>
    </w:p>
    <w:p w14:paraId="0F072491" w14:textId="2B1E5888"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H</w:t>
      </w:r>
      <w:r w:rsidR="002F5618" w:rsidRPr="0060485B">
        <w:rPr>
          <w:rFonts w:ascii="Candara" w:eastAsia="Times New Roman" w:hAnsi="Candara"/>
          <w:sz w:val="24"/>
        </w:rPr>
        <w:t xml:space="preserve">ow the </w:t>
      </w:r>
      <w:r w:rsidR="00AC08B4">
        <w:rPr>
          <w:rFonts w:ascii="Candara" w:eastAsia="Times New Roman" w:hAnsi="Candara"/>
          <w:sz w:val="24"/>
        </w:rPr>
        <w:t>bidder</w:t>
      </w:r>
      <w:r w:rsidR="002F5618" w:rsidRPr="0060485B">
        <w:rPr>
          <w:rFonts w:ascii="Candara" w:eastAsia="Times New Roman" w:hAnsi="Candara"/>
          <w:sz w:val="24"/>
        </w:rPr>
        <w:t xml:space="preserve"> will</w:t>
      </w:r>
      <w:r w:rsidR="00F07B99" w:rsidRPr="0060485B">
        <w:rPr>
          <w:rFonts w:ascii="Candara" w:eastAsia="Times New Roman" w:hAnsi="Candara"/>
          <w:sz w:val="24"/>
        </w:rPr>
        <w:t xml:space="preserve"> integrate and coordinate care</w:t>
      </w:r>
      <w:r w:rsidR="00A974A6">
        <w:rPr>
          <w:rFonts w:ascii="Candara" w:eastAsia="Times New Roman" w:hAnsi="Candara"/>
          <w:sz w:val="24"/>
        </w:rPr>
        <w:t>.</w:t>
      </w:r>
    </w:p>
    <w:p w14:paraId="201296AF" w14:textId="463730D9"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T</w:t>
      </w:r>
      <w:r w:rsidR="002F5618" w:rsidRPr="0060485B">
        <w:rPr>
          <w:rFonts w:ascii="Candara" w:eastAsia="Times New Roman" w:hAnsi="Candara"/>
          <w:sz w:val="24"/>
        </w:rPr>
        <w:t>he structure for development, implementation, and dissemination of a discharge</w:t>
      </w:r>
      <w:r w:rsidR="00A974A6">
        <w:rPr>
          <w:rFonts w:ascii="Candara" w:eastAsia="Times New Roman" w:hAnsi="Candara"/>
          <w:sz w:val="24"/>
        </w:rPr>
        <w:t xml:space="preserve"> </w:t>
      </w:r>
      <w:r w:rsidR="002F5618" w:rsidRPr="0060485B">
        <w:rPr>
          <w:rFonts w:ascii="Candara" w:eastAsia="Times New Roman" w:hAnsi="Candara"/>
          <w:sz w:val="24"/>
        </w:rPr>
        <w:t>action and follow-up plan</w:t>
      </w:r>
      <w:r w:rsidR="00F07B99" w:rsidRPr="0060485B">
        <w:rPr>
          <w:rFonts w:ascii="Candara" w:eastAsia="Times New Roman" w:hAnsi="Candara"/>
          <w:sz w:val="24"/>
        </w:rPr>
        <w:t xml:space="preserve"> for the recipient of services</w:t>
      </w:r>
      <w:r w:rsidR="00A974A6">
        <w:rPr>
          <w:rFonts w:ascii="Candara" w:eastAsia="Times New Roman" w:hAnsi="Candara"/>
          <w:sz w:val="24"/>
        </w:rPr>
        <w:t>.</w:t>
      </w:r>
    </w:p>
    <w:p w14:paraId="042B8069" w14:textId="2F224D53"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H</w:t>
      </w:r>
      <w:r w:rsidR="004733EF" w:rsidRPr="0060485B">
        <w:rPr>
          <w:rFonts w:ascii="Candara" w:eastAsia="Times New Roman" w:hAnsi="Candara"/>
          <w:sz w:val="24"/>
        </w:rPr>
        <w:t xml:space="preserve">ow the </w:t>
      </w:r>
      <w:r w:rsidR="00AC08B4">
        <w:rPr>
          <w:rFonts w:ascii="Candara" w:eastAsia="Times New Roman" w:hAnsi="Candara"/>
          <w:sz w:val="24"/>
        </w:rPr>
        <w:t>bidder</w:t>
      </w:r>
      <w:r w:rsidR="002F5618" w:rsidRPr="0060485B">
        <w:rPr>
          <w:rFonts w:ascii="Candara" w:eastAsia="Times New Roman" w:hAnsi="Candara"/>
          <w:sz w:val="24"/>
        </w:rPr>
        <w:t xml:space="preserve"> will provide </w:t>
      </w:r>
      <w:r w:rsidR="004A7519">
        <w:rPr>
          <w:rFonts w:ascii="Candara" w:eastAsia="Times New Roman" w:hAnsi="Candara"/>
          <w:sz w:val="24"/>
        </w:rPr>
        <w:t xml:space="preserve">cultural competency approaches and </w:t>
      </w:r>
      <w:r w:rsidR="002F5618" w:rsidRPr="0060485B">
        <w:rPr>
          <w:rFonts w:ascii="Candara" w:eastAsia="Times New Roman" w:hAnsi="Candara"/>
          <w:sz w:val="24"/>
        </w:rPr>
        <w:t>accessibility of services for minority</w:t>
      </w:r>
      <w:r w:rsidR="004A7519">
        <w:rPr>
          <w:rFonts w:ascii="Candara" w:eastAsia="Times New Roman" w:hAnsi="Candara"/>
          <w:sz w:val="24"/>
        </w:rPr>
        <w:t>,</w:t>
      </w:r>
      <w:r w:rsidR="002F5618" w:rsidRPr="0060485B">
        <w:rPr>
          <w:rFonts w:ascii="Candara" w:eastAsia="Times New Roman" w:hAnsi="Candara"/>
          <w:sz w:val="24"/>
        </w:rPr>
        <w:t xml:space="preserve"> non-English speaking</w:t>
      </w:r>
      <w:r w:rsidR="004A7519">
        <w:rPr>
          <w:rFonts w:ascii="Candara" w:eastAsia="Times New Roman" w:hAnsi="Candara"/>
          <w:sz w:val="24"/>
        </w:rPr>
        <w:t>, and people that have low reading/low vision levels</w:t>
      </w:r>
      <w:r w:rsidR="002F5618" w:rsidRPr="0060485B">
        <w:rPr>
          <w:rFonts w:ascii="Candara" w:eastAsia="Times New Roman" w:hAnsi="Candara"/>
          <w:sz w:val="24"/>
        </w:rPr>
        <w:t xml:space="preserve">. </w:t>
      </w:r>
    </w:p>
    <w:p w14:paraId="13E9DE8A" w14:textId="10496D85"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 xml:space="preserve">The </w:t>
      </w:r>
      <w:r w:rsidR="00AC08B4">
        <w:rPr>
          <w:rFonts w:ascii="Candara" w:eastAsia="Times New Roman" w:hAnsi="Candara"/>
          <w:sz w:val="24"/>
        </w:rPr>
        <w:t>bidder’s</w:t>
      </w:r>
      <w:r w:rsidR="00F07B99" w:rsidRPr="0060485B">
        <w:rPr>
          <w:rFonts w:ascii="Candara" w:eastAsia="Times New Roman" w:hAnsi="Candara"/>
          <w:sz w:val="24"/>
        </w:rPr>
        <w:t xml:space="preserve"> plan for incident reporting</w:t>
      </w:r>
      <w:r w:rsidR="00A974A6">
        <w:rPr>
          <w:rFonts w:ascii="Candara" w:eastAsia="Times New Roman" w:hAnsi="Candara"/>
          <w:sz w:val="24"/>
        </w:rPr>
        <w:t>.</w:t>
      </w:r>
    </w:p>
    <w:p w14:paraId="0E0B15EC" w14:textId="1EEBDC5A" w:rsidR="002F5618" w:rsidRPr="0060485B" w:rsidRDefault="00352EC0"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 xml:space="preserve">The </w:t>
      </w:r>
      <w:r w:rsidR="00AC08B4">
        <w:rPr>
          <w:rFonts w:ascii="Candara" w:eastAsia="Times New Roman" w:hAnsi="Candara"/>
          <w:sz w:val="24"/>
        </w:rPr>
        <w:t>bidder</w:t>
      </w:r>
      <w:r w:rsidR="002F5618" w:rsidRPr="0060485B">
        <w:rPr>
          <w:rFonts w:ascii="Candara" w:eastAsia="Times New Roman" w:hAnsi="Candara"/>
          <w:sz w:val="24"/>
        </w:rPr>
        <w:t xml:space="preserve">'s plan to outreach and engage psychiatric hospitals, local hospitals and their emergency departments, law enforcement, judiciary, community, region and other programs to </w:t>
      </w:r>
      <w:r w:rsidR="00F07B99" w:rsidRPr="0060485B">
        <w:rPr>
          <w:rFonts w:ascii="Candara" w:eastAsia="Times New Roman" w:hAnsi="Candara"/>
          <w:sz w:val="24"/>
        </w:rPr>
        <w:t>facilitate and coordinate care</w:t>
      </w:r>
      <w:r w:rsidR="00A974A6">
        <w:rPr>
          <w:rFonts w:ascii="Candara" w:eastAsia="Times New Roman" w:hAnsi="Candara"/>
          <w:sz w:val="24"/>
        </w:rPr>
        <w:t>.</w:t>
      </w:r>
    </w:p>
    <w:p w14:paraId="5A54C4A4" w14:textId="63DD9E8F" w:rsidR="002F5618" w:rsidRPr="0060485B" w:rsidRDefault="004733EF" w:rsidP="00F07B99">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 xml:space="preserve">The </w:t>
      </w:r>
      <w:r w:rsidR="00AC08B4">
        <w:rPr>
          <w:rFonts w:ascii="Candara" w:eastAsia="Times New Roman" w:hAnsi="Candara"/>
          <w:sz w:val="24"/>
        </w:rPr>
        <w:t>bidder</w:t>
      </w:r>
      <w:r w:rsidR="002F5618" w:rsidRPr="0060485B">
        <w:rPr>
          <w:rFonts w:ascii="Candara" w:eastAsia="Times New Roman" w:hAnsi="Candara"/>
          <w:sz w:val="24"/>
        </w:rPr>
        <w:t>’s program start-up, team building and staff training activities.  Pr</w:t>
      </w:r>
      <w:r w:rsidR="00F07B99" w:rsidRPr="0060485B">
        <w:rPr>
          <w:rFonts w:ascii="Candara" w:eastAsia="Times New Roman" w:hAnsi="Candara"/>
          <w:sz w:val="24"/>
        </w:rPr>
        <w:t xml:space="preserve">ovide an </w:t>
      </w:r>
      <w:r w:rsidR="002F5618" w:rsidRPr="0060485B">
        <w:rPr>
          <w:rFonts w:ascii="Candara" w:eastAsia="Times New Roman" w:hAnsi="Candara"/>
          <w:sz w:val="24"/>
        </w:rPr>
        <w:t>implementation schedule</w:t>
      </w:r>
      <w:r w:rsidR="00A974A6">
        <w:rPr>
          <w:rFonts w:ascii="Candara" w:eastAsia="Times New Roman" w:hAnsi="Candara"/>
          <w:sz w:val="24"/>
        </w:rPr>
        <w:t>,</w:t>
      </w:r>
      <w:r w:rsidR="002F5618" w:rsidRPr="0060485B">
        <w:rPr>
          <w:rFonts w:ascii="Candara" w:eastAsia="Times New Roman" w:hAnsi="Candara"/>
          <w:sz w:val="24"/>
        </w:rPr>
        <w:t xml:space="preserve"> including s</w:t>
      </w:r>
      <w:r w:rsidR="00F07B99" w:rsidRPr="0060485B">
        <w:rPr>
          <w:rFonts w:ascii="Candara" w:eastAsia="Times New Roman" w:hAnsi="Candara"/>
          <w:sz w:val="24"/>
        </w:rPr>
        <w:t>tart-up to full implementation</w:t>
      </w:r>
      <w:r w:rsidR="002F5618" w:rsidRPr="0060485B">
        <w:rPr>
          <w:rFonts w:ascii="Candara" w:eastAsia="Times New Roman" w:hAnsi="Candara"/>
          <w:sz w:val="24"/>
        </w:rPr>
        <w:t xml:space="preserve"> </w:t>
      </w:r>
      <w:r w:rsidR="00F07B99" w:rsidRPr="0060485B">
        <w:rPr>
          <w:rFonts w:ascii="Candara" w:eastAsia="Times New Roman" w:hAnsi="Candara"/>
          <w:sz w:val="24"/>
        </w:rPr>
        <w:t xml:space="preserve">and the </w:t>
      </w:r>
      <w:r w:rsidR="00984FBC">
        <w:rPr>
          <w:rFonts w:ascii="Candara" w:eastAsia="Times New Roman" w:hAnsi="Candara"/>
          <w:sz w:val="24"/>
        </w:rPr>
        <w:t>bidder</w:t>
      </w:r>
      <w:r w:rsidR="002F5618" w:rsidRPr="0060485B">
        <w:rPr>
          <w:rFonts w:ascii="Candara" w:eastAsia="Times New Roman" w:hAnsi="Candara"/>
          <w:sz w:val="24"/>
        </w:rPr>
        <w:t>’s ability to meet start-up timelines of July 1, 2021</w:t>
      </w:r>
      <w:r w:rsidR="00A974A6">
        <w:rPr>
          <w:rFonts w:ascii="Candara" w:eastAsia="Times New Roman" w:hAnsi="Candara"/>
          <w:sz w:val="24"/>
        </w:rPr>
        <w:t>.</w:t>
      </w:r>
    </w:p>
    <w:p w14:paraId="0108B37B" w14:textId="77777777" w:rsidR="00352EC0" w:rsidRPr="0060485B" w:rsidRDefault="004733EF"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T</w:t>
      </w:r>
      <w:r w:rsidR="002F5618" w:rsidRPr="0060485B">
        <w:rPr>
          <w:rFonts w:ascii="Candara" w:eastAsia="Times New Roman" w:hAnsi="Candara"/>
          <w:sz w:val="24"/>
        </w:rPr>
        <w:t>he training needs of program staff, including specific staff competencies and practice guidelines needed to implement crisis services.  Include sources of traini</w:t>
      </w:r>
      <w:r w:rsidR="00352EC0" w:rsidRPr="0060485B">
        <w:rPr>
          <w:rFonts w:ascii="Candara" w:eastAsia="Times New Roman" w:hAnsi="Candara"/>
          <w:sz w:val="24"/>
        </w:rPr>
        <w:t>ng and an approximate schedule.</w:t>
      </w:r>
    </w:p>
    <w:p w14:paraId="45DA1860" w14:textId="77777777" w:rsidR="002F5618" w:rsidRPr="0060485B" w:rsidRDefault="004733EF" w:rsidP="00352EC0">
      <w:pPr>
        <w:pStyle w:val="ListParagraph"/>
        <w:numPr>
          <w:ilvl w:val="0"/>
          <w:numId w:val="19"/>
        </w:numPr>
        <w:autoSpaceDE w:val="0"/>
        <w:autoSpaceDN w:val="0"/>
        <w:adjustRightInd w:val="0"/>
        <w:spacing w:after="100" w:line="240" w:lineRule="auto"/>
        <w:ind w:left="540"/>
        <w:rPr>
          <w:rFonts w:ascii="Candara" w:eastAsia="Times New Roman" w:hAnsi="Candara"/>
          <w:sz w:val="24"/>
        </w:rPr>
      </w:pPr>
      <w:r w:rsidRPr="0060485B">
        <w:rPr>
          <w:rFonts w:ascii="Candara" w:eastAsia="Times New Roman" w:hAnsi="Candara"/>
          <w:sz w:val="24"/>
        </w:rPr>
        <w:t>H</w:t>
      </w:r>
      <w:r w:rsidR="002F5618" w:rsidRPr="0060485B">
        <w:rPr>
          <w:rFonts w:ascii="Candara" w:eastAsia="Times New Roman" w:hAnsi="Candara"/>
          <w:sz w:val="24"/>
        </w:rPr>
        <w:t xml:space="preserve">ow skill building, peer support and family support peer services will be utilized.  </w:t>
      </w:r>
    </w:p>
    <w:p w14:paraId="437C8705" w14:textId="77777777" w:rsidR="002F5618" w:rsidRPr="0060485B" w:rsidRDefault="002F5618" w:rsidP="002F5618">
      <w:pPr>
        <w:autoSpaceDE w:val="0"/>
        <w:autoSpaceDN w:val="0"/>
        <w:adjustRightInd w:val="0"/>
        <w:spacing w:after="100" w:line="240" w:lineRule="auto"/>
        <w:ind w:left="720"/>
        <w:contextualSpacing/>
        <w:rPr>
          <w:rFonts w:ascii="Candara" w:hAnsi="Candara" w:cs="New Caledonia LT Std"/>
          <w:color w:val="000000"/>
          <w:sz w:val="24"/>
        </w:rPr>
      </w:pPr>
    </w:p>
    <w:p w14:paraId="1B54B032" w14:textId="69F9835D" w:rsidR="003F0A95" w:rsidRPr="0060485B" w:rsidRDefault="003F0A95">
      <w:pPr>
        <w:rPr>
          <w:rFonts w:ascii="Candara" w:hAnsi="Candara" w:cs="Shannon Std Book"/>
          <w:color w:val="000000"/>
          <w:sz w:val="24"/>
        </w:rPr>
      </w:pPr>
      <w:r w:rsidRPr="0060485B">
        <w:rPr>
          <w:rFonts w:ascii="Candara" w:hAnsi="Candara" w:cs="Shannon Std Book"/>
          <w:color w:val="000000"/>
          <w:sz w:val="24"/>
        </w:rPr>
        <w:t xml:space="preserve">Proposals must be submitted via email </w:t>
      </w:r>
      <w:r w:rsidR="00A641DF">
        <w:rPr>
          <w:rFonts w:ascii="Candara" w:hAnsi="Candara" w:cs="Shannon Std Book"/>
          <w:color w:val="000000"/>
          <w:sz w:val="24"/>
        </w:rPr>
        <w:t xml:space="preserve">by 5:00 pm on the submission date </w:t>
      </w:r>
      <w:r w:rsidRPr="0060485B">
        <w:rPr>
          <w:rFonts w:ascii="Candara" w:hAnsi="Candara" w:cs="Shannon Std Book"/>
          <w:color w:val="000000"/>
          <w:sz w:val="24"/>
        </w:rPr>
        <w:t>to:</w:t>
      </w:r>
    </w:p>
    <w:p w14:paraId="1AF83ECA" w14:textId="77777777" w:rsidR="003F0A95" w:rsidRPr="0060485B" w:rsidRDefault="003F0A95" w:rsidP="003F0A95">
      <w:pPr>
        <w:spacing w:after="0"/>
        <w:ind w:firstLine="720"/>
        <w:rPr>
          <w:rFonts w:ascii="Candara" w:hAnsi="Candara"/>
          <w:sz w:val="24"/>
        </w:rPr>
      </w:pPr>
      <w:r w:rsidRPr="0060485B">
        <w:rPr>
          <w:rFonts w:ascii="Candara" w:hAnsi="Candara"/>
          <w:sz w:val="24"/>
        </w:rPr>
        <w:t>Mae Hingtgen, CEO</w:t>
      </w:r>
    </w:p>
    <w:p w14:paraId="408D8FF1" w14:textId="77777777" w:rsidR="003F0A95" w:rsidRPr="0060485B" w:rsidRDefault="003F0A95" w:rsidP="003F0A95">
      <w:pPr>
        <w:spacing w:after="0"/>
        <w:rPr>
          <w:rFonts w:ascii="Candara" w:hAnsi="Candara"/>
          <w:sz w:val="24"/>
        </w:rPr>
      </w:pPr>
      <w:r w:rsidRPr="0060485B">
        <w:rPr>
          <w:rFonts w:ascii="Candara" w:hAnsi="Candara"/>
          <w:sz w:val="24"/>
        </w:rPr>
        <w:tab/>
        <w:t>MH/DS of the East Central Region</w:t>
      </w:r>
    </w:p>
    <w:p w14:paraId="11D7F21C" w14:textId="77777777" w:rsidR="003F0A95" w:rsidRPr="0060485B" w:rsidRDefault="003F0A95" w:rsidP="003F0A95">
      <w:pPr>
        <w:spacing w:after="0"/>
        <w:rPr>
          <w:rFonts w:ascii="Candara" w:hAnsi="Candara"/>
          <w:sz w:val="24"/>
        </w:rPr>
      </w:pPr>
      <w:r w:rsidRPr="0060485B">
        <w:rPr>
          <w:rFonts w:ascii="Candara" w:hAnsi="Candara"/>
          <w:sz w:val="24"/>
        </w:rPr>
        <w:tab/>
      </w:r>
      <w:hyperlink r:id="rId12" w:history="1">
        <w:r w:rsidRPr="0060485B">
          <w:rPr>
            <w:rStyle w:val="Hyperlink"/>
            <w:rFonts w:ascii="Candara" w:hAnsi="Candara"/>
            <w:sz w:val="24"/>
          </w:rPr>
          <w:t>mhingtgen@ecriowa.us</w:t>
        </w:r>
      </w:hyperlink>
      <w:r w:rsidRPr="0060485B">
        <w:rPr>
          <w:rFonts w:ascii="Candara" w:hAnsi="Candara"/>
          <w:sz w:val="24"/>
        </w:rPr>
        <w:t xml:space="preserve"> </w:t>
      </w:r>
    </w:p>
    <w:p w14:paraId="73580420" w14:textId="0EB4D50B" w:rsidR="00F07B99" w:rsidRPr="0060485B" w:rsidRDefault="00F07B99">
      <w:pPr>
        <w:rPr>
          <w:rFonts w:ascii="Candara" w:hAnsi="Candara" w:cs="Shannon Std Book"/>
          <w:color w:val="000000"/>
          <w:sz w:val="24"/>
        </w:rPr>
      </w:pPr>
    </w:p>
    <w:p w14:paraId="12A33471" w14:textId="77777777" w:rsidR="002F5618" w:rsidRPr="0060485B" w:rsidRDefault="002F5618" w:rsidP="003F0A95">
      <w:pPr>
        <w:jc w:val="center"/>
        <w:rPr>
          <w:rFonts w:ascii="Candara" w:hAnsi="Candara" w:cstheme="minorHAnsi"/>
          <w:b/>
          <w:bCs/>
          <w:sz w:val="24"/>
        </w:rPr>
      </w:pPr>
      <w:r w:rsidRPr="0060485B">
        <w:rPr>
          <w:rFonts w:ascii="Candara" w:hAnsi="Candara" w:cstheme="minorHAnsi"/>
          <w:b/>
          <w:bCs/>
          <w:sz w:val="24"/>
        </w:rPr>
        <w:t>ATTACHMENT A</w:t>
      </w:r>
    </w:p>
    <w:p w14:paraId="1A1F8D6C" w14:textId="77777777" w:rsidR="002F5618" w:rsidRPr="0060485B" w:rsidRDefault="002F5618" w:rsidP="002F5618">
      <w:pPr>
        <w:jc w:val="center"/>
        <w:rPr>
          <w:rFonts w:ascii="Candara" w:hAnsi="Candara" w:cstheme="minorHAnsi"/>
          <w:b/>
          <w:bCs/>
          <w:sz w:val="24"/>
        </w:rPr>
      </w:pPr>
      <w:r w:rsidRPr="0060485B">
        <w:rPr>
          <w:rFonts w:ascii="Candara" w:hAnsi="Candara" w:cstheme="minorHAnsi"/>
          <w:b/>
          <w:bCs/>
          <w:sz w:val="24"/>
        </w:rPr>
        <w:t>SERVICE DEFINITIONS AND RATES</w:t>
      </w:r>
    </w:p>
    <w:tbl>
      <w:tblPr>
        <w:tblW w:w="8606"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3313"/>
        <w:gridCol w:w="2597"/>
        <w:gridCol w:w="1632"/>
      </w:tblGrid>
      <w:tr w:rsidR="002F5618" w:rsidRPr="000E20CA" w14:paraId="7B2BE9F9" w14:textId="77777777" w:rsidTr="008D0233">
        <w:trPr>
          <w:trHeight w:val="697"/>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47812ED1" w14:textId="77777777" w:rsidR="002F5618" w:rsidRPr="0060485B" w:rsidRDefault="002F5618" w:rsidP="007457BC">
            <w:pPr>
              <w:jc w:val="center"/>
              <w:rPr>
                <w:rFonts w:ascii="Candara" w:hAnsi="Candara" w:cstheme="minorHAnsi"/>
                <w:b/>
                <w:sz w:val="24"/>
              </w:rPr>
            </w:pPr>
          </w:p>
          <w:p w14:paraId="41EDE5D0" w14:textId="77777777" w:rsidR="002F5618" w:rsidRPr="0060485B" w:rsidRDefault="002F5618" w:rsidP="007457BC">
            <w:pPr>
              <w:jc w:val="center"/>
              <w:rPr>
                <w:rFonts w:ascii="Candara" w:hAnsi="Candara" w:cstheme="minorHAnsi"/>
                <w:b/>
                <w:sz w:val="24"/>
              </w:rPr>
            </w:pPr>
            <w:r w:rsidRPr="0060485B">
              <w:rPr>
                <w:rFonts w:ascii="Candara" w:hAnsi="Candara" w:cstheme="minorHAnsi"/>
                <w:b/>
                <w:bCs/>
                <w:sz w:val="24"/>
              </w:rPr>
              <w:t>Chart of Account</w:t>
            </w: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5E9626E4" w14:textId="77777777" w:rsidR="002F5618" w:rsidRPr="0060485B" w:rsidRDefault="002F5618" w:rsidP="007457BC">
            <w:pPr>
              <w:jc w:val="center"/>
              <w:rPr>
                <w:rFonts w:ascii="Candara" w:hAnsi="Candara" w:cstheme="minorHAnsi"/>
                <w:b/>
                <w:sz w:val="24"/>
              </w:rPr>
            </w:pPr>
          </w:p>
          <w:p w14:paraId="415ED9DC" w14:textId="77777777" w:rsidR="002F5618" w:rsidRPr="0060485B" w:rsidRDefault="002F5618" w:rsidP="007457BC">
            <w:pPr>
              <w:jc w:val="center"/>
              <w:rPr>
                <w:rFonts w:ascii="Candara" w:hAnsi="Candara" w:cstheme="minorHAnsi"/>
                <w:b/>
                <w:sz w:val="24"/>
              </w:rPr>
            </w:pPr>
            <w:r w:rsidRPr="0060485B">
              <w:rPr>
                <w:rFonts w:ascii="Candara" w:hAnsi="Candara" w:cstheme="minorHAnsi"/>
                <w:b/>
                <w:bCs/>
                <w:sz w:val="24"/>
              </w:rPr>
              <w:t>Service Description</w:t>
            </w:r>
          </w:p>
          <w:p w14:paraId="6ED8AF60" w14:textId="77777777" w:rsidR="002F5618" w:rsidRPr="0060485B" w:rsidRDefault="002F5618" w:rsidP="007457BC">
            <w:pPr>
              <w:jc w:val="right"/>
              <w:rPr>
                <w:rFonts w:ascii="Candara" w:hAnsi="Candara" w:cstheme="minorHAnsi"/>
                <w:b/>
                <w:sz w:val="24"/>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09CCE9A5" w14:textId="77777777" w:rsidR="002F5618" w:rsidRPr="0060485B" w:rsidRDefault="002F5618" w:rsidP="007457BC">
            <w:pPr>
              <w:jc w:val="center"/>
              <w:rPr>
                <w:rFonts w:ascii="Candara" w:hAnsi="Candara" w:cstheme="minorHAnsi"/>
                <w:b/>
                <w:sz w:val="24"/>
              </w:rPr>
            </w:pPr>
          </w:p>
          <w:p w14:paraId="152C047C" w14:textId="77777777" w:rsidR="002F5618" w:rsidRPr="0060485B" w:rsidRDefault="002F5618" w:rsidP="007457BC">
            <w:pPr>
              <w:jc w:val="center"/>
              <w:rPr>
                <w:rFonts w:ascii="Candara" w:hAnsi="Candara" w:cstheme="minorHAnsi"/>
                <w:b/>
                <w:sz w:val="24"/>
              </w:rPr>
            </w:pPr>
            <w:r w:rsidRPr="0060485B">
              <w:rPr>
                <w:rFonts w:ascii="Candara" w:hAnsi="Candara" w:cstheme="minorHAnsi"/>
                <w:b/>
                <w:bCs/>
                <w:sz w:val="24"/>
              </w:rPr>
              <w:t>Unit of Service</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54B4BC99" w14:textId="77777777" w:rsidR="002F5618" w:rsidRPr="0060485B" w:rsidRDefault="002F5618" w:rsidP="007457BC">
            <w:pPr>
              <w:jc w:val="center"/>
              <w:rPr>
                <w:rFonts w:ascii="Candara" w:hAnsi="Candara" w:cstheme="minorHAnsi"/>
                <w:b/>
                <w:sz w:val="24"/>
              </w:rPr>
            </w:pPr>
          </w:p>
          <w:p w14:paraId="34B41239" w14:textId="77777777" w:rsidR="002F5618" w:rsidRPr="0060485B" w:rsidRDefault="002F5618" w:rsidP="007457BC">
            <w:pPr>
              <w:jc w:val="center"/>
              <w:rPr>
                <w:rFonts w:ascii="Candara" w:hAnsi="Candara" w:cstheme="minorHAnsi"/>
                <w:b/>
                <w:sz w:val="24"/>
              </w:rPr>
            </w:pPr>
            <w:r w:rsidRPr="0060485B">
              <w:rPr>
                <w:rFonts w:ascii="Candara" w:hAnsi="Candara" w:cstheme="minorHAnsi"/>
                <w:b/>
                <w:bCs/>
                <w:sz w:val="24"/>
              </w:rPr>
              <w:t>Rate</w:t>
            </w:r>
          </w:p>
        </w:tc>
      </w:tr>
      <w:tr w:rsidR="002F5618" w:rsidRPr="000E20CA" w14:paraId="1A4CFB9A" w14:textId="77777777" w:rsidTr="008D0233">
        <w:trPr>
          <w:trHeight w:val="379"/>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5EBBEA6B" w14:textId="77777777" w:rsidR="002F5618" w:rsidRPr="0060485B" w:rsidRDefault="004733EF" w:rsidP="007457BC">
            <w:pPr>
              <w:jc w:val="center"/>
              <w:rPr>
                <w:rFonts w:ascii="Candara" w:hAnsi="Candara" w:cstheme="minorHAnsi"/>
                <w:sz w:val="24"/>
              </w:rPr>
            </w:pPr>
            <w:r w:rsidRPr="0060485B">
              <w:rPr>
                <w:rFonts w:ascii="Candara" w:hAnsi="Candara" w:cstheme="minorHAnsi"/>
                <w:sz w:val="24"/>
              </w:rPr>
              <w:t>44312</w:t>
            </w: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6A1CF98A" w14:textId="77777777" w:rsidR="002F5618" w:rsidRPr="0060485B" w:rsidRDefault="002F5618" w:rsidP="004733EF">
            <w:pPr>
              <w:jc w:val="center"/>
              <w:rPr>
                <w:rFonts w:ascii="Candara" w:hAnsi="Candara" w:cstheme="minorHAnsi"/>
                <w:sz w:val="24"/>
              </w:rPr>
            </w:pPr>
            <w:r w:rsidRPr="0060485B">
              <w:rPr>
                <w:rFonts w:ascii="Candara" w:hAnsi="Candara" w:cstheme="minorHAnsi"/>
                <w:sz w:val="24"/>
              </w:rPr>
              <w:t xml:space="preserve">Crisis Stabilization </w:t>
            </w:r>
            <w:r w:rsidR="004733EF" w:rsidRPr="0060485B">
              <w:rPr>
                <w:rFonts w:ascii="Candara" w:hAnsi="Candara" w:cstheme="minorHAnsi"/>
                <w:sz w:val="24"/>
              </w:rPr>
              <w:t>Community Based</w:t>
            </w:r>
            <w:r w:rsidRPr="0060485B">
              <w:rPr>
                <w:rFonts w:ascii="Candara" w:hAnsi="Candara" w:cstheme="minorHAnsi"/>
                <w:sz w:val="24"/>
              </w:rPr>
              <w:t xml:space="preserve"> Services Start Up Costs</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749E07D5" w14:textId="77777777" w:rsidR="002F5618" w:rsidRPr="0060485B" w:rsidRDefault="002F5618" w:rsidP="007457BC">
            <w:pPr>
              <w:jc w:val="center"/>
              <w:rPr>
                <w:rFonts w:ascii="Candara" w:hAnsi="Candara" w:cstheme="minorHAnsi"/>
                <w:sz w:val="24"/>
              </w:rPr>
            </w:pPr>
            <w:r w:rsidRPr="0060485B">
              <w:rPr>
                <w:rFonts w:ascii="Candara" w:hAnsi="Candara" w:cstheme="minorHAnsi"/>
                <w:sz w:val="24"/>
              </w:rPr>
              <w:t>One Time</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6D9F7B60" w14:textId="4818C29E" w:rsidR="002F5618" w:rsidRPr="0060485B" w:rsidRDefault="002F5618" w:rsidP="007457BC">
            <w:pPr>
              <w:jc w:val="center"/>
              <w:rPr>
                <w:rFonts w:ascii="Candara" w:hAnsi="Candara" w:cstheme="minorHAnsi"/>
                <w:sz w:val="24"/>
              </w:rPr>
            </w:pPr>
            <w:r w:rsidRPr="0060485B">
              <w:rPr>
                <w:rFonts w:ascii="Candara" w:hAnsi="Candara" w:cstheme="minorHAnsi"/>
                <w:sz w:val="24"/>
              </w:rPr>
              <w:t>To be determined based on approval of line</w:t>
            </w:r>
            <w:r w:rsidR="00A974A6">
              <w:rPr>
                <w:rFonts w:ascii="Candara" w:hAnsi="Candara" w:cstheme="minorHAnsi"/>
                <w:sz w:val="24"/>
              </w:rPr>
              <w:t>-</w:t>
            </w:r>
            <w:r w:rsidRPr="0060485B">
              <w:rPr>
                <w:rFonts w:ascii="Candara" w:hAnsi="Candara" w:cstheme="minorHAnsi"/>
                <w:sz w:val="24"/>
              </w:rPr>
              <w:t>item budget.</w:t>
            </w:r>
          </w:p>
        </w:tc>
      </w:tr>
      <w:tr w:rsidR="002F5618" w:rsidRPr="000E20CA" w14:paraId="5C5ED0F5" w14:textId="77777777" w:rsidTr="008D0233">
        <w:trPr>
          <w:trHeight w:val="379"/>
        </w:trPr>
        <w:tc>
          <w:tcPr>
            <w:tcW w:w="1032" w:type="dxa"/>
            <w:tcBorders>
              <w:top w:val="single" w:sz="4" w:space="0" w:color="auto"/>
              <w:left w:val="single" w:sz="4" w:space="0" w:color="auto"/>
              <w:bottom w:val="single" w:sz="4" w:space="0" w:color="auto"/>
              <w:right w:val="single" w:sz="4" w:space="0" w:color="auto"/>
            </w:tcBorders>
            <w:shd w:val="clear" w:color="auto" w:fill="auto"/>
          </w:tcPr>
          <w:p w14:paraId="165D01D0" w14:textId="77777777" w:rsidR="002F5618" w:rsidRPr="0060485B" w:rsidRDefault="002F5618" w:rsidP="007457BC">
            <w:pPr>
              <w:jc w:val="center"/>
              <w:rPr>
                <w:rFonts w:ascii="Candara" w:hAnsi="Candara" w:cstheme="minorHAnsi"/>
                <w:sz w:val="24"/>
              </w:rPr>
            </w:pPr>
            <w:r w:rsidRPr="0060485B">
              <w:rPr>
                <w:rFonts w:ascii="Candara" w:hAnsi="Candara" w:cstheme="minorHAnsi"/>
                <w:sz w:val="24"/>
              </w:rPr>
              <w:t>44312</w:t>
            </w:r>
          </w:p>
        </w:tc>
        <w:tc>
          <w:tcPr>
            <w:tcW w:w="3329" w:type="dxa"/>
            <w:tcBorders>
              <w:top w:val="single" w:sz="4" w:space="0" w:color="auto"/>
              <w:left w:val="single" w:sz="4" w:space="0" w:color="auto"/>
              <w:bottom w:val="single" w:sz="4" w:space="0" w:color="auto"/>
              <w:right w:val="single" w:sz="4" w:space="0" w:color="auto"/>
            </w:tcBorders>
            <w:shd w:val="clear" w:color="auto" w:fill="auto"/>
          </w:tcPr>
          <w:p w14:paraId="091B4B41" w14:textId="77777777" w:rsidR="002F5618" w:rsidRPr="0060485B" w:rsidRDefault="002F5618" w:rsidP="007457BC">
            <w:pPr>
              <w:jc w:val="center"/>
              <w:rPr>
                <w:rFonts w:ascii="Candara" w:hAnsi="Candara" w:cstheme="minorHAnsi"/>
                <w:sz w:val="24"/>
              </w:rPr>
            </w:pPr>
            <w:r w:rsidRPr="0060485B">
              <w:rPr>
                <w:rFonts w:ascii="Candara" w:hAnsi="Candara" w:cstheme="minorHAnsi"/>
                <w:sz w:val="24"/>
              </w:rPr>
              <w:t>Crisis Stabilization Community Based Services (CSCBS) S9485</w:t>
            </w: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7722A30C" w14:textId="77777777" w:rsidR="002F5618" w:rsidRPr="0060485B" w:rsidRDefault="002F5618" w:rsidP="007457BC">
            <w:pPr>
              <w:jc w:val="center"/>
              <w:rPr>
                <w:rFonts w:ascii="Candara" w:hAnsi="Candara" w:cstheme="minorHAnsi"/>
                <w:sz w:val="24"/>
              </w:rPr>
            </w:pPr>
            <w:r w:rsidRPr="0060485B">
              <w:rPr>
                <w:rFonts w:ascii="Candara" w:hAnsi="Candara" w:cstheme="minorHAnsi"/>
                <w:sz w:val="24"/>
              </w:rPr>
              <w:t>Daily</w:t>
            </w:r>
          </w:p>
        </w:tc>
        <w:tc>
          <w:tcPr>
            <w:tcW w:w="1634" w:type="dxa"/>
            <w:tcBorders>
              <w:top w:val="single" w:sz="4" w:space="0" w:color="auto"/>
              <w:left w:val="single" w:sz="4" w:space="0" w:color="auto"/>
              <w:bottom w:val="single" w:sz="4" w:space="0" w:color="auto"/>
              <w:right w:val="single" w:sz="4" w:space="0" w:color="auto"/>
            </w:tcBorders>
            <w:shd w:val="clear" w:color="auto" w:fill="auto"/>
          </w:tcPr>
          <w:p w14:paraId="06D60A89" w14:textId="77777777" w:rsidR="002F5618" w:rsidRPr="0060485B" w:rsidRDefault="002F5618" w:rsidP="007457BC">
            <w:pPr>
              <w:jc w:val="center"/>
              <w:rPr>
                <w:rFonts w:ascii="Candara" w:hAnsi="Candara" w:cstheme="minorHAnsi"/>
                <w:sz w:val="24"/>
              </w:rPr>
            </w:pPr>
            <w:r w:rsidRPr="0060485B">
              <w:rPr>
                <w:rFonts w:ascii="Candara" w:hAnsi="Candara" w:cstheme="minorHAnsi"/>
                <w:sz w:val="24"/>
              </w:rPr>
              <w:t>$360.19</w:t>
            </w:r>
          </w:p>
        </w:tc>
      </w:tr>
    </w:tbl>
    <w:p w14:paraId="3C8320C5" w14:textId="77777777" w:rsidR="002F5618" w:rsidRPr="0060485B" w:rsidRDefault="002F5618" w:rsidP="002F5618">
      <w:pPr>
        <w:jc w:val="center"/>
        <w:rPr>
          <w:rFonts w:ascii="Candara" w:hAnsi="Candara" w:cstheme="minorHAnsi"/>
          <w:b/>
          <w:bCs/>
          <w:sz w:val="24"/>
        </w:rPr>
      </w:pPr>
    </w:p>
    <w:tbl>
      <w:tblPr>
        <w:tblStyle w:val="TableGrid"/>
        <w:tblW w:w="0" w:type="auto"/>
        <w:tblLook w:val="04A0" w:firstRow="1" w:lastRow="0" w:firstColumn="1" w:lastColumn="0" w:noHBand="0" w:noVBand="1"/>
      </w:tblPr>
      <w:tblGrid>
        <w:gridCol w:w="9350"/>
      </w:tblGrid>
      <w:tr w:rsidR="002F5618" w:rsidRPr="000E20CA" w14:paraId="161229E8" w14:textId="77777777" w:rsidTr="007457BC">
        <w:tc>
          <w:tcPr>
            <w:tcW w:w="9350" w:type="dxa"/>
          </w:tcPr>
          <w:p w14:paraId="0D8CF046" w14:textId="77777777" w:rsidR="002F5618" w:rsidRPr="0060485B" w:rsidRDefault="002F5618" w:rsidP="007457BC">
            <w:pPr>
              <w:rPr>
                <w:rFonts w:ascii="Candara" w:hAnsi="Candara" w:cstheme="minorHAnsi"/>
                <w:b/>
                <w:bCs/>
                <w:sz w:val="24"/>
              </w:rPr>
            </w:pPr>
            <w:r w:rsidRPr="0060485B">
              <w:rPr>
                <w:rFonts w:ascii="Candara" w:hAnsi="Candara" w:cstheme="minorHAnsi"/>
                <w:b/>
                <w:bCs/>
                <w:sz w:val="24"/>
              </w:rPr>
              <w:t>OTHER TERMS:</w:t>
            </w:r>
          </w:p>
          <w:p w14:paraId="72EA6493" w14:textId="77777777" w:rsidR="002F5618" w:rsidRPr="0060485B" w:rsidRDefault="002F5618" w:rsidP="007457BC">
            <w:pPr>
              <w:rPr>
                <w:rFonts w:ascii="Candara" w:hAnsi="Candara" w:cstheme="minorHAnsi"/>
                <w:bCs/>
                <w:sz w:val="24"/>
              </w:rPr>
            </w:pPr>
          </w:p>
          <w:p w14:paraId="25214F9E" w14:textId="464C42DB" w:rsidR="002F5618" w:rsidRPr="0060485B" w:rsidRDefault="004733EF" w:rsidP="007457BC">
            <w:pPr>
              <w:rPr>
                <w:rFonts w:ascii="Candara" w:hAnsi="Candara" w:cstheme="minorHAnsi"/>
                <w:bCs/>
                <w:sz w:val="24"/>
              </w:rPr>
            </w:pPr>
            <w:r w:rsidRPr="0060485B">
              <w:rPr>
                <w:rFonts w:ascii="Candara" w:hAnsi="Candara" w:cstheme="minorHAnsi"/>
                <w:bCs/>
                <w:sz w:val="24"/>
              </w:rPr>
              <w:t xml:space="preserve">The </w:t>
            </w:r>
            <w:r w:rsidR="002F5618" w:rsidRPr="0060485B">
              <w:rPr>
                <w:rFonts w:ascii="Candara" w:hAnsi="Candara" w:cstheme="minorHAnsi"/>
                <w:bCs/>
                <w:sz w:val="24"/>
              </w:rPr>
              <w:t xml:space="preserve">Medicaid/MCO </w:t>
            </w:r>
            <w:r w:rsidR="00A641DF">
              <w:rPr>
                <w:rFonts w:ascii="Candara" w:hAnsi="Candara" w:cstheme="minorHAnsi"/>
                <w:bCs/>
                <w:sz w:val="24"/>
              </w:rPr>
              <w:t xml:space="preserve">rate </w:t>
            </w:r>
            <w:r w:rsidRPr="0060485B">
              <w:rPr>
                <w:rFonts w:ascii="Candara" w:hAnsi="Candara" w:cstheme="minorHAnsi"/>
                <w:bCs/>
                <w:sz w:val="24"/>
              </w:rPr>
              <w:t>will be honored.</w:t>
            </w:r>
            <w:r w:rsidR="002F5618" w:rsidRPr="0060485B">
              <w:rPr>
                <w:rFonts w:ascii="Candara" w:hAnsi="Candara" w:cstheme="minorHAnsi"/>
                <w:bCs/>
                <w:sz w:val="24"/>
              </w:rPr>
              <w:t xml:space="preserve"> </w:t>
            </w:r>
          </w:p>
          <w:p w14:paraId="09F82FC0" w14:textId="77777777" w:rsidR="002F5618" w:rsidRPr="0060485B" w:rsidRDefault="002F5618" w:rsidP="007457BC">
            <w:pPr>
              <w:rPr>
                <w:rFonts w:ascii="Candara" w:hAnsi="Candara" w:cstheme="minorHAnsi"/>
                <w:bCs/>
                <w:sz w:val="24"/>
              </w:rPr>
            </w:pPr>
          </w:p>
          <w:p w14:paraId="114C99F1" w14:textId="24CEC222" w:rsidR="002F5618" w:rsidRPr="0060485B" w:rsidRDefault="00A641DF" w:rsidP="007457BC">
            <w:pPr>
              <w:rPr>
                <w:rFonts w:ascii="Candara" w:hAnsi="Candara" w:cstheme="minorHAnsi"/>
                <w:bCs/>
                <w:sz w:val="24"/>
              </w:rPr>
            </w:pPr>
            <w:r>
              <w:rPr>
                <w:rFonts w:ascii="Candara" w:hAnsi="Candara" w:cstheme="minorHAnsi"/>
                <w:bCs/>
                <w:sz w:val="24"/>
              </w:rPr>
              <w:t>Contract m</w:t>
            </w:r>
            <w:r w:rsidR="002F5618" w:rsidRPr="0060485B">
              <w:rPr>
                <w:rFonts w:ascii="Candara" w:hAnsi="Candara" w:cstheme="minorHAnsi"/>
                <w:bCs/>
                <w:sz w:val="24"/>
              </w:rPr>
              <w:t xml:space="preserve">odifications may be executed through a written agreement between </w:t>
            </w:r>
            <w:r w:rsidR="004733EF" w:rsidRPr="0060485B">
              <w:rPr>
                <w:rFonts w:ascii="Candara" w:hAnsi="Candara" w:cstheme="minorHAnsi"/>
                <w:bCs/>
                <w:sz w:val="24"/>
              </w:rPr>
              <w:t>ECR and</w:t>
            </w:r>
            <w:r w:rsidR="002F5618" w:rsidRPr="0060485B">
              <w:rPr>
                <w:rFonts w:ascii="Candara" w:hAnsi="Candara" w:cstheme="minorHAnsi"/>
                <w:bCs/>
                <w:sz w:val="24"/>
              </w:rPr>
              <w:t xml:space="preserve"> Provider. </w:t>
            </w:r>
          </w:p>
          <w:p w14:paraId="42BA6713" w14:textId="77777777" w:rsidR="002F5618" w:rsidRPr="0060485B" w:rsidRDefault="002F5618" w:rsidP="007457BC">
            <w:pPr>
              <w:rPr>
                <w:rFonts w:ascii="Candara" w:hAnsi="Candara" w:cstheme="minorHAnsi"/>
                <w:bCs/>
                <w:sz w:val="24"/>
              </w:rPr>
            </w:pPr>
          </w:p>
          <w:p w14:paraId="04112A69" w14:textId="2B533711" w:rsidR="002F5618" w:rsidRPr="0060485B" w:rsidRDefault="002F5618" w:rsidP="007457BC">
            <w:pPr>
              <w:rPr>
                <w:rFonts w:ascii="Candara" w:hAnsi="Candara" w:cstheme="minorHAnsi"/>
                <w:bCs/>
                <w:sz w:val="24"/>
              </w:rPr>
            </w:pPr>
            <w:r w:rsidRPr="0060485B">
              <w:rPr>
                <w:rFonts w:ascii="Candara" w:hAnsi="Candara" w:cstheme="minorHAnsi"/>
                <w:bCs/>
                <w:sz w:val="24"/>
              </w:rPr>
              <w:t xml:space="preserve">Provider will submit to </w:t>
            </w:r>
            <w:r w:rsidR="004733EF" w:rsidRPr="0060485B">
              <w:rPr>
                <w:rFonts w:ascii="Candara" w:hAnsi="Candara" w:cstheme="minorHAnsi"/>
                <w:bCs/>
                <w:sz w:val="24"/>
              </w:rPr>
              <w:t>ECR</w:t>
            </w:r>
            <w:r w:rsidRPr="0060485B">
              <w:rPr>
                <w:rFonts w:ascii="Candara" w:hAnsi="Candara" w:cstheme="minorHAnsi"/>
                <w:bCs/>
                <w:sz w:val="24"/>
              </w:rPr>
              <w:t xml:space="preserve"> an itemized invoice with supporting documentation of expenditures for CSCBS </w:t>
            </w:r>
            <w:r w:rsidR="00A974A6">
              <w:rPr>
                <w:rFonts w:ascii="Candara" w:hAnsi="Candara" w:cstheme="minorHAnsi"/>
                <w:bCs/>
                <w:sz w:val="24"/>
              </w:rPr>
              <w:t>s</w:t>
            </w:r>
            <w:r w:rsidRPr="0060485B">
              <w:rPr>
                <w:rFonts w:ascii="Candara" w:hAnsi="Candara" w:cstheme="minorHAnsi"/>
                <w:bCs/>
                <w:sz w:val="24"/>
              </w:rPr>
              <w:t>tart</w:t>
            </w:r>
            <w:r w:rsidR="00EF1C78">
              <w:rPr>
                <w:rFonts w:ascii="Candara" w:hAnsi="Candara" w:cstheme="minorHAnsi"/>
                <w:bCs/>
                <w:sz w:val="24"/>
              </w:rPr>
              <w:t>-</w:t>
            </w:r>
            <w:r w:rsidR="00A974A6">
              <w:rPr>
                <w:rFonts w:ascii="Candara" w:hAnsi="Candara" w:cstheme="minorHAnsi"/>
                <w:bCs/>
                <w:sz w:val="24"/>
              </w:rPr>
              <w:t>u</w:t>
            </w:r>
            <w:r w:rsidRPr="0060485B">
              <w:rPr>
                <w:rFonts w:ascii="Candara" w:hAnsi="Candara" w:cstheme="minorHAnsi"/>
                <w:bCs/>
                <w:sz w:val="24"/>
              </w:rPr>
              <w:t xml:space="preserve">p </w:t>
            </w:r>
            <w:r w:rsidR="00A974A6">
              <w:rPr>
                <w:rFonts w:ascii="Candara" w:hAnsi="Candara" w:cstheme="minorHAnsi"/>
                <w:bCs/>
                <w:sz w:val="24"/>
              </w:rPr>
              <w:t>c</w:t>
            </w:r>
            <w:r w:rsidRPr="0060485B">
              <w:rPr>
                <w:rFonts w:ascii="Candara" w:hAnsi="Candara" w:cstheme="minorHAnsi"/>
                <w:bCs/>
                <w:sz w:val="24"/>
              </w:rPr>
              <w:t>osts.</w:t>
            </w:r>
          </w:p>
          <w:p w14:paraId="21949DD7" w14:textId="77777777" w:rsidR="002F5618" w:rsidRPr="0060485B" w:rsidRDefault="002F5618" w:rsidP="007457BC">
            <w:pPr>
              <w:rPr>
                <w:rFonts w:ascii="Candara" w:hAnsi="Candara" w:cstheme="minorHAnsi"/>
                <w:bCs/>
                <w:sz w:val="24"/>
              </w:rPr>
            </w:pPr>
          </w:p>
          <w:p w14:paraId="5D781493" w14:textId="2AFA5052" w:rsidR="002F5618" w:rsidRPr="0060485B" w:rsidRDefault="002F5618" w:rsidP="007457BC">
            <w:pPr>
              <w:rPr>
                <w:rFonts w:ascii="Candara" w:hAnsi="Candara" w:cstheme="minorHAnsi"/>
                <w:bCs/>
                <w:sz w:val="24"/>
              </w:rPr>
            </w:pPr>
            <w:r w:rsidRPr="0060485B">
              <w:rPr>
                <w:rFonts w:ascii="Candara" w:hAnsi="Candara" w:cstheme="minorHAnsi"/>
                <w:bCs/>
                <w:sz w:val="24"/>
              </w:rPr>
              <w:t xml:space="preserve">CSCBS </w:t>
            </w:r>
            <w:r w:rsidR="00A974A6">
              <w:rPr>
                <w:rFonts w:ascii="Candara" w:hAnsi="Candara" w:cstheme="minorHAnsi"/>
                <w:bCs/>
                <w:sz w:val="24"/>
              </w:rPr>
              <w:t>s</w:t>
            </w:r>
            <w:r w:rsidRPr="0060485B">
              <w:rPr>
                <w:rFonts w:ascii="Candara" w:hAnsi="Candara" w:cstheme="minorHAnsi"/>
                <w:bCs/>
                <w:sz w:val="24"/>
              </w:rPr>
              <w:t>tart</w:t>
            </w:r>
            <w:r w:rsidR="00A974A6">
              <w:rPr>
                <w:rFonts w:ascii="Candara" w:hAnsi="Candara" w:cstheme="minorHAnsi"/>
                <w:bCs/>
                <w:sz w:val="24"/>
              </w:rPr>
              <w:t>-u</w:t>
            </w:r>
            <w:r w:rsidRPr="0060485B">
              <w:rPr>
                <w:rFonts w:ascii="Candara" w:hAnsi="Candara" w:cstheme="minorHAnsi"/>
                <w:bCs/>
                <w:sz w:val="24"/>
              </w:rPr>
              <w:t xml:space="preserve">p </w:t>
            </w:r>
            <w:r w:rsidR="00A974A6">
              <w:rPr>
                <w:rFonts w:ascii="Candara" w:hAnsi="Candara" w:cstheme="minorHAnsi"/>
                <w:bCs/>
                <w:sz w:val="24"/>
              </w:rPr>
              <w:t>c</w:t>
            </w:r>
            <w:r w:rsidRPr="0060485B">
              <w:rPr>
                <w:rFonts w:ascii="Candara" w:hAnsi="Candara" w:cstheme="minorHAnsi"/>
                <w:bCs/>
                <w:sz w:val="24"/>
              </w:rPr>
              <w:t xml:space="preserve">osts may include essential itemized expenses identified in the </w:t>
            </w:r>
            <w:r w:rsidR="00A641DF">
              <w:rPr>
                <w:rFonts w:ascii="Candara" w:hAnsi="Candara" w:cstheme="minorHAnsi"/>
                <w:bCs/>
                <w:sz w:val="24"/>
              </w:rPr>
              <w:t>proposal and negotiated with the region.</w:t>
            </w:r>
          </w:p>
          <w:p w14:paraId="62BA3294" w14:textId="77777777" w:rsidR="002F5618" w:rsidRPr="0060485B" w:rsidRDefault="002F5618" w:rsidP="007457BC">
            <w:pPr>
              <w:rPr>
                <w:rFonts w:ascii="Candara" w:hAnsi="Candara" w:cstheme="minorHAnsi"/>
                <w:bCs/>
                <w:sz w:val="24"/>
              </w:rPr>
            </w:pPr>
          </w:p>
          <w:p w14:paraId="1C33362E" w14:textId="754063DD" w:rsidR="002F5618" w:rsidRPr="0060485B" w:rsidRDefault="002F5618" w:rsidP="007457BC">
            <w:pPr>
              <w:rPr>
                <w:rFonts w:ascii="Candara" w:hAnsi="Candara" w:cstheme="minorHAnsi"/>
                <w:bCs/>
                <w:sz w:val="24"/>
              </w:rPr>
            </w:pPr>
            <w:r w:rsidRPr="0060485B">
              <w:rPr>
                <w:rFonts w:ascii="Candara" w:hAnsi="Candara" w:cstheme="minorHAnsi"/>
                <w:bCs/>
                <w:sz w:val="24"/>
              </w:rPr>
              <w:t xml:space="preserve">Provider will notify designated </w:t>
            </w:r>
            <w:r w:rsidR="004733EF" w:rsidRPr="0060485B">
              <w:rPr>
                <w:rFonts w:ascii="Candara" w:hAnsi="Candara" w:cstheme="minorHAnsi"/>
                <w:bCs/>
                <w:sz w:val="24"/>
              </w:rPr>
              <w:t>ECR</w:t>
            </w:r>
            <w:r w:rsidRPr="0060485B">
              <w:rPr>
                <w:rFonts w:ascii="Candara" w:hAnsi="Candara" w:cstheme="minorHAnsi"/>
                <w:bCs/>
                <w:sz w:val="24"/>
              </w:rPr>
              <w:t xml:space="preserve"> staff within 24 hours of CSCBS admission or next business day if admission occurs on weekend or holiday.  </w:t>
            </w:r>
            <w:r w:rsidR="00A641DF">
              <w:rPr>
                <w:rFonts w:ascii="Candara" w:hAnsi="Candara" w:cstheme="minorHAnsi"/>
                <w:bCs/>
                <w:sz w:val="24"/>
              </w:rPr>
              <w:t xml:space="preserve">If another funding source is unavailable, </w:t>
            </w:r>
            <w:r w:rsidR="004733EF" w:rsidRPr="0060485B">
              <w:rPr>
                <w:rFonts w:ascii="Candara" w:hAnsi="Candara" w:cstheme="minorHAnsi"/>
                <w:bCs/>
                <w:sz w:val="24"/>
              </w:rPr>
              <w:t>ECR</w:t>
            </w:r>
            <w:r w:rsidRPr="0060485B">
              <w:rPr>
                <w:rFonts w:ascii="Candara" w:hAnsi="Candara" w:cstheme="minorHAnsi"/>
                <w:bCs/>
                <w:sz w:val="24"/>
              </w:rPr>
              <w:t xml:space="preserve"> will initially fund </w:t>
            </w:r>
            <w:r w:rsidR="00A641DF">
              <w:rPr>
                <w:rFonts w:ascii="Candara" w:hAnsi="Candara" w:cstheme="minorHAnsi"/>
                <w:bCs/>
                <w:sz w:val="24"/>
              </w:rPr>
              <w:t>three (3)</w:t>
            </w:r>
            <w:r w:rsidRPr="0060485B">
              <w:rPr>
                <w:rFonts w:ascii="Candara" w:hAnsi="Candara" w:cstheme="minorHAnsi"/>
                <w:bCs/>
                <w:sz w:val="24"/>
              </w:rPr>
              <w:t xml:space="preserve"> days of CSCBS</w:t>
            </w:r>
            <w:r w:rsidR="00A974A6">
              <w:rPr>
                <w:rFonts w:ascii="Candara" w:hAnsi="Candara" w:cstheme="minorHAnsi"/>
                <w:bCs/>
                <w:sz w:val="24"/>
              </w:rPr>
              <w:t xml:space="preserve">. </w:t>
            </w:r>
            <w:r w:rsidRPr="0060485B">
              <w:rPr>
                <w:rFonts w:ascii="Candara" w:hAnsi="Candara" w:cstheme="minorHAnsi"/>
                <w:bCs/>
                <w:sz w:val="24"/>
              </w:rPr>
              <w:t xml:space="preserve">Provider will submit required paperwork to </w:t>
            </w:r>
            <w:r w:rsidR="004733EF" w:rsidRPr="0060485B">
              <w:rPr>
                <w:rFonts w:ascii="Candara" w:hAnsi="Candara" w:cstheme="minorHAnsi"/>
                <w:bCs/>
                <w:sz w:val="24"/>
              </w:rPr>
              <w:t>ECR</w:t>
            </w:r>
            <w:r w:rsidRPr="0060485B">
              <w:rPr>
                <w:rFonts w:ascii="Candara" w:hAnsi="Candara" w:cstheme="minorHAnsi"/>
                <w:bCs/>
                <w:sz w:val="24"/>
              </w:rPr>
              <w:t xml:space="preserve"> for the</w:t>
            </w:r>
            <w:r w:rsidR="004733EF" w:rsidRPr="0060485B">
              <w:rPr>
                <w:rFonts w:ascii="Candara" w:hAnsi="Candara" w:cstheme="minorHAnsi"/>
                <w:bCs/>
                <w:sz w:val="24"/>
              </w:rPr>
              <w:t xml:space="preserve"> funding authorization process.</w:t>
            </w:r>
          </w:p>
          <w:p w14:paraId="73B23117" w14:textId="77777777" w:rsidR="002F5618" w:rsidRPr="0060485B" w:rsidRDefault="002F5618" w:rsidP="007457BC">
            <w:pPr>
              <w:rPr>
                <w:rFonts w:ascii="Candara" w:hAnsi="Candara" w:cstheme="minorHAnsi"/>
                <w:b/>
                <w:bCs/>
                <w:sz w:val="24"/>
              </w:rPr>
            </w:pPr>
          </w:p>
        </w:tc>
      </w:tr>
    </w:tbl>
    <w:p w14:paraId="51DE6825" w14:textId="77777777" w:rsidR="002F5618" w:rsidRPr="0060485B" w:rsidRDefault="002F5618" w:rsidP="002F5618">
      <w:pPr>
        <w:rPr>
          <w:rFonts w:ascii="Candara" w:hAnsi="Candara" w:cstheme="minorHAnsi"/>
          <w:b/>
          <w:bCs/>
          <w:sz w:val="24"/>
        </w:rPr>
      </w:pPr>
      <w:r w:rsidRPr="0060485B">
        <w:rPr>
          <w:rFonts w:ascii="Candara" w:eastAsia="Times New Roman" w:hAnsi="Candara" w:cstheme="minorHAnsi"/>
          <w:sz w:val="24"/>
        </w:rPr>
        <w:tab/>
      </w:r>
      <w:r w:rsidRPr="0060485B">
        <w:rPr>
          <w:rFonts w:ascii="Candara" w:eastAsia="Times New Roman" w:hAnsi="Candara" w:cstheme="minorHAnsi"/>
          <w:sz w:val="24"/>
        </w:rPr>
        <w:tab/>
      </w:r>
    </w:p>
    <w:p w14:paraId="5C4E3C7D" w14:textId="77777777" w:rsidR="00042B04" w:rsidRPr="0060485B" w:rsidRDefault="00042B04" w:rsidP="004733EF">
      <w:pPr>
        <w:rPr>
          <w:sz w:val="24"/>
        </w:rPr>
      </w:pPr>
    </w:p>
    <w:sectPr w:rsidR="00042B04" w:rsidRPr="0060485B" w:rsidSect="00A641D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5877B" w14:textId="77777777" w:rsidR="00A83066" w:rsidRDefault="00A83066" w:rsidP="0025167B">
      <w:pPr>
        <w:spacing w:after="0" w:line="240" w:lineRule="auto"/>
      </w:pPr>
      <w:r>
        <w:separator/>
      </w:r>
    </w:p>
  </w:endnote>
  <w:endnote w:type="continuationSeparator" w:id="0">
    <w:p w14:paraId="42706EC6" w14:textId="77777777" w:rsidR="00A83066" w:rsidRDefault="00A83066" w:rsidP="0025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hannon Std Book">
    <w:altName w:val="Arial Unicode MS"/>
    <w:panose1 w:val="00000000000000000000"/>
    <w:charset w:val="00"/>
    <w:family w:val="roman"/>
    <w:notTrueType/>
    <w:pitch w:val="default"/>
    <w:sig w:usb0="00000000" w:usb1="08080000" w:usb2="00000010" w:usb3="00000000" w:csb0="00100001"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9316" w14:textId="77777777" w:rsidR="00792772" w:rsidRDefault="00792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7618"/>
      <w:docPartObj>
        <w:docPartGallery w:val="Page Numbers (Bottom of Page)"/>
        <w:docPartUnique/>
      </w:docPartObj>
    </w:sdtPr>
    <w:sdtEndPr>
      <w:rPr>
        <w:rFonts w:ascii="Candara" w:hAnsi="Candara"/>
        <w:noProof/>
      </w:rPr>
    </w:sdtEndPr>
    <w:sdtContent>
      <w:p w14:paraId="3FF7149A" w14:textId="77777777" w:rsidR="00792772" w:rsidRDefault="00792772">
        <w:pPr>
          <w:pStyle w:val="Footer"/>
          <w:jc w:val="right"/>
        </w:pPr>
      </w:p>
      <w:p w14:paraId="04DE2FFD" w14:textId="3A044D20" w:rsidR="00792772" w:rsidRPr="00DB1D12" w:rsidRDefault="00792772">
        <w:pPr>
          <w:pStyle w:val="Footer"/>
          <w:jc w:val="right"/>
          <w:rPr>
            <w:rFonts w:ascii="Candara" w:hAnsi="Candara"/>
          </w:rPr>
        </w:pPr>
        <w:r w:rsidRPr="00DB1D12">
          <w:rPr>
            <w:rFonts w:ascii="Candara" w:hAnsi="Candara"/>
          </w:rPr>
          <w:fldChar w:fldCharType="begin"/>
        </w:r>
        <w:r w:rsidRPr="00DB1D12">
          <w:rPr>
            <w:rFonts w:ascii="Candara" w:hAnsi="Candara"/>
          </w:rPr>
          <w:instrText xml:space="preserve"> PAGE   \* MERGEFORMAT </w:instrText>
        </w:r>
        <w:r w:rsidRPr="00DB1D12">
          <w:rPr>
            <w:rFonts w:ascii="Candara" w:hAnsi="Candara"/>
          </w:rPr>
          <w:fldChar w:fldCharType="separate"/>
        </w:r>
        <w:r w:rsidR="008D7C22">
          <w:rPr>
            <w:rFonts w:ascii="Candara" w:hAnsi="Candara"/>
            <w:noProof/>
          </w:rPr>
          <w:t>11</w:t>
        </w:r>
        <w:r w:rsidRPr="00DB1D12">
          <w:rPr>
            <w:rFonts w:ascii="Candara" w:hAnsi="Candara"/>
            <w:noProof/>
          </w:rPr>
          <w:fldChar w:fldCharType="end"/>
        </w:r>
      </w:p>
    </w:sdtContent>
  </w:sdt>
  <w:p w14:paraId="5AE3C0CB" w14:textId="77777777" w:rsidR="00792772" w:rsidRDefault="00792772">
    <w:pPr>
      <w:pStyle w:val="Footer"/>
    </w:pPr>
    <w:r>
      <w:rPr>
        <w:noProof/>
      </w:rPr>
      <w:drawing>
        <wp:inline distT="0" distB="0" distL="0" distR="0" wp14:anchorId="54F520B0" wp14:editId="5AF3D069">
          <wp:extent cx="460568" cy="48839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R logo - simple mark - mist@3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93" cy="4983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6256" w14:textId="77777777" w:rsidR="00792772" w:rsidRDefault="00792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46DF" w14:textId="77777777" w:rsidR="00A83066" w:rsidRDefault="00A83066" w:rsidP="0025167B">
      <w:pPr>
        <w:spacing w:after="0" w:line="240" w:lineRule="auto"/>
      </w:pPr>
      <w:r>
        <w:separator/>
      </w:r>
    </w:p>
  </w:footnote>
  <w:footnote w:type="continuationSeparator" w:id="0">
    <w:p w14:paraId="294AE9C5" w14:textId="77777777" w:rsidR="00A83066" w:rsidRDefault="00A83066" w:rsidP="0025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722A" w14:textId="77777777" w:rsidR="00792772" w:rsidRDefault="00792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BFD2" w14:textId="77777777" w:rsidR="00792772" w:rsidRDefault="00792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B7A9" w14:textId="77777777" w:rsidR="00792772" w:rsidRDefault="0079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EEB"/>
    <w:multiLevelType w:val="hybridMultilevel"/>
    <w:tmpl w:val="E910C304"/>
    <w:lvl w:ilvl="0" w:tplc="1B722A9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F58B8"/>
    <w:multiLevelType w:val="hybridMultilevel"/>
    <w:tmpl w:val="8B3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20E4"/>
    <w:multiLevelType w:val="hybridMultilevel"/>
    <w:tmpl w:val="E81E540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D1FC6"/>
    <w:multiLevelType w:val="hybridMultilevel"/>
    <w:tmpl w:val="F7DE92A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325F0"/>
    <w:multiLevelType w:val="hybridMultilevel"/>
    <w:tmpl w:val="395CE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222E8"/>
    <w:multiLevelType w:val="hybridMultilevel"/>
    <w:tmpl w:val="A8C88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8640A"/>
    <w:multiLevelType w:val="hybridMultilevel"/>
    <w:tmpl w:val="1382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7A0"/>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8" w15:restartNumberingAfterBreak="0">
    <w:nsid w:val="151620BF"/>
    <w:multiLevelType w:val="hybridMultilevel"/>
    <w:tmpl w:val="F74A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C31483"/>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10" w15:restartNumberingAfterBreak="0">
    <w:nsid w:val="1CF92261"/>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11" w15:restartNumberingAfterBreak="0">
    <w:nsid w:val="1DDE75D8"/>
    <w:multiLevelType w:val="hybridMultilevel"/>
    <w:tmpl w:val="E8D60A8E"/>
    <w:lvl w:ilvl="0" w:tplc="F94C6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15B32"/>
    <w:multiLevelType w:val="hybridMultilevel"/>
    <w:tmpl w:val="AA8EBDC6"/>
    <w:lvl w:ilvl="0" w:tplc="04090001">
      <w:start w:val="1"/>
      <w:numFmt w:val="bullet"/>
      <w:lvlText w:val=""/>
      <w:lvlJc w:val="left"/>
      <w:pPr>
        <w:ind w:left="720" w:hanging="360"/>
      </w:pPr>
      <w:rPr>
        <w:rFonts w:ascii="Symbol" w:hAnsi="Symbol" w:hint="default"/>
      </w:rPr>
    </w:lvl>
    <w:lvl w:ilvl="1" w:tplc="1F066F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A04D1"/>
    <w:multiLevelType w:val="hybridMultilevel"/>
    <w:tmpl w:val="DACE92A8"/>
    <w:lvl w:ilvl="0" w:tplc="52808E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E54E9D"/>
    <w:multiLevelType w:val="hybridMultilevel"/>
    <w:tmpl w:val="34C4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2CB3"/>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16" w15:restartNumberingAfterBreak="0">
    <w:nsid w:val="47501961"/>
    <w:multiLevelType w:val="hybridMultilevel"/>
    <w:tmpl w:val="5B705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E54E8"/>
    <w:multiLevelType w:val="hybridMultilevel"/>
    <w:tmpl w:val="1E94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D3DDF"/>
    <w:multiLevelType w:val="hybridMultilevel"/>
    <w:tmpl w:val="CDFE418A"/>
    <w:lvl w:ilvl="0" w:tplc="3B521904">
      <w:start w:val="401"/>
      <w:numFmt w:val="bullet"/>
      <w:lvlText w:val=""/>
      <w:lvlJc w:val="left"/>
      <w:pPr>
        <w:ind w:left="945" w:hanging="360"/>
      </w:pPr>
      <w:rPr>
        <w:rFonts w:ascii="Symbol" w:eastAsiaTheme="minorHAnsi" w:hAnsi="Symbol" w:cs="Arial Narrow"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9" w15:restartNumberingAfterBreak="0">
    <w:nsid w:val="5831285B"/>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20" w15:restartNumberingAfterBreak="0">
    <w:nsid w:val="5D0D15DF"/>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abstractNum w:abstractNumId="21" w15:restartNumberingAfterBreak="0">
    <w:nsid w:val="5ED96807"/>
    <w:multiLevelType w:val="hybridMultilevel"/>
    <w:tmpl w:val="501A8600"/>
    <w:lvl w:ilvl="0" w:tplc="0409000F">
      <w:start w:val="1"/>
      <w:numFmt w:val="decimal"/>
      <w:lvlText w:val="%1."/>
      <w:lvlJc w:val="left"/>
      <w:pPr>
        <w:ind w:left="720" w:hanging="360"/>
      </w:pPr>
      <w:rPr>
        <w:rFonts w:hint="default"/>
      </w:rPr>
    </w:lvl>
    <w:lvl w:ilvl="1" w:tplc="1F066F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41490"/>
    <w:multiLevelType w:val="hybridMultilevel"/>
    <w:tmpl w:val="CA5A769A"/>
    <w:lvl w:ilvl="0" w:tplc="6074D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86BD8"/>
    <w:multiLevelType w:val="hybridMultilevel"/>
    <w:tmpl w:val="0EF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C7D2E"/>
    <w:multiLevelType w:val="hybridMultilevel"/>
    <w:tmpl w:val="74D4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A555D"/>
    <w:multiLevelType w:val="multilevel"/>
    <w:tmpl w:val="606C92B4"/>
    <w:lvl w:ilvl="0">
      <w:start w:val="3"/>
      <w:numFmt w:val="decimal"/>
      <w:lvlText w:val="%1"/>
      <w:lvlJc w:val="left"/>
      <w:pPr>
        <w:ind w:left="980" w:hanging="865"/>
      </w:pPr>
      <w:rPr>
        <w:rFonts w:hint="default"/>
      </w:rPr>
    </w:lvl>
    <w:lvl w:ilvl="1">
      <w:start w:val="3"/>
      <w:numFmt w:val="decimal"/>
      <w:lvlText w:val="%1.%2."/>
      <w:lvlJc w:val="left"/>
      <w:pPr>
        <w:ind w:left="980" w:hanging="865"/>
      </w:pPr>
      <w:rPr>
        <w:rFonts w:ascii="Times New Roman" w:eastAsia="Times New Roman" w:hAnsi="Times New Roman" w:hint="default"/>
        <w:sz w:val="24"/>
        <w:szCs w:val="24"/>
      </w:rPr>
    </w:lvl>
    <w:lvl w:ilvl="2">
      <w:start w:val="1"/>
      <w:numFmt w:val="decimal"/>
      <w:lvlText w:val="%1.%2.%3."/>
      <w:lvlJc w:val="left"/>
      <w:pPr>
        <w:ind w:left="1988" w:hanging="1188"/>
      </w:pPr>
      <w:rPr>
        <w:rFonts w:ascii="Times New Roman" w:eastAsia="Times New Roman" w:hAnsi="Times New Roman" w:hint="default"/>
        <w:sz w:val="24"/>
        <w:szCs w:val="24"/>
      </w:rPr>
    </w:lvl>
    <w:lvl w:ilvl="3">
      <w:start w:val="1"/>
      <w:numFmt w:val="upperRoman"/>
      <w:lvlText w:val="%4."/>
      <w:lvlJc w:val="left"/>
      <w:pPr>
        <w:ind w:left="2710" w:hanging="701"/>
        <w:jc w:val="right"/>
      </w:pPr>
      <w:rPr>
        <w:rFonts w:ascii="Times New Roman" w:eastAsia="Times New Roman" w:hAnsi="Times New Roman" w:hint="default"/>
        <w:spacing w:val="-4"/>
        <w:sz w:val="24"/>
        <w:szCs w:val="24"/>
      </w:rPr>
    </w:lvl>
    <w:lvl w:ilvl="4">
      <w:start w:val="1"/>
      <w:numFmt w:val="upperLetter"/>
      <w:lvlText w:val="%5."/>
      <w:lvlJc w:val="left"/>
      <w:pPr>
        <w:ind w:left="3508" w:hanging="437"/>
      </w:pPr>
      <w:rPr>
        <w:rFonts w:ascii="Times New Roman" w:eastAsia="Times New Roman" w:hAnsi="Times New Roman" w:hint="default"/>
        <w:spacing w:val="-1"/>
        <w:sz w:val="24"/>
        <w:szCs w:val="24"/>
      </w:rPr>
    </w:lvl>
    <w:lvl w:ilvl="5">
      <w:start w:val="1"/>
      <w:numFmt w:val="bullet"/>
      <w:lvlText w:val="•"/>
      <w:lvlJc w:val="left"/>
      <w:pPr>
        <w:ind w:left="5340" w:hanging="437"/>
      </w:pPr>
      <w:rPr>
        <w:rFonts w:hint="default"/>
      </w:rPr>
    </w:lvl>
    <w:lvl w:ilvl="6">
      <w:start w:val="1"/>
      <w:numFmt w:val="bullet"/>
      <w:lvlText w:val="•"/>
      <w:lvlJc w:val="left"/>
      <w:pPr>
        <w:ind w:left="6256" w:hanging="437"/>
      </w:pPr>
      <w:rPr>
        <w:rFonts w:hint="default"/>
      </w:rPr>
    </w:lvl>
    <w:lvl w:ilvl="7">
      <w:start w:val="1"/>
      <w:numFmt w:val="bullet"/>
      <w:lvlText w:val="•"/>
      <w:lvlJc w:val="left"/>
      <w:pPr>
        <w:ind w:left="7172" w:hanging="437"/>
      </w:pPr>
      <w:rPr>
        <w:rFonts w:hint="default"/>
      </w:rPr>
    </w:lvl>
    <w:lvl w:ilvl="8">
      <w:start w:val="1"/>
      <w:numFmt w:val="bullet"/>
      <w:lvlText w:val="•"/>
      <w:lvlJc w:val="left"/>
      <w:pPr>
        <w:ind w:left="8088" w:hanging="437"/>
      </w:pPr>
      <w:rPr>
        <w:rFonts w:hint="default"/>
      </w:rPr>
    </w:lvl>
  </w:abstractNum>
  <w:num w:numId="1">
    <w:abstractNumId w:val="7"/>
  </w:num>
  <w:num w:numId="2">
    <w:abstractNumId w:val="25"/>
  </w:num>
  <w:num w:numId="3">
    <w:abstractNumId w:val="9"/>
  </w:num>
  <w:num w:numId="4">
    <w:abstractNumId w:val="20"/>
  </w:num>
  <w:num w:numId="5">
    <w:abstractNumId w:val="10"/>
  </w:num>
  <w:num w:numId="6">
    <w:abstractNumId w:val="19"/>
  </w:num>
  <w:num w:numId="7">
    <w:abstractNumId w:val="15"/>
  </w:num>
  <w:num w:numId="8">
    <w:abstractNumId w:val="6"/>
  </w:num>
  <w:num w:numId="9">
    <w:abstractNumId w:val="18"/>
  </w:num>
  <w:num w:numId="10">
    <w:abstractNumId w:val="5"/>
  </w:num>
  <w:num w:numId="11">
    <w:abstractNumId w:val="22"/>
  </w:num>
  <w:num w:numId="12">
    <w:abstractNumId w:val="11"/>
  </w:num>
  <w:num w:numId="13">
    <w:abstractNumId w:val="24"/>
  </w:num>
  <w:num w:numId="14">
    <w:abstractNumId w:val="16"/>
  </w:num>
  <w:num w:numId="15">
    <w:abstractNumId w:val="21"/>
  </w:num>
  <w:num w:numId="16">
    <w:abstractNumId w:val="13"/>
  </w:num>
  <w:num w:numId="17">
    <w:abstractNumId w:val="0"/>
  </w:num>
  <w:num w:numId="18">
    <w:abstractNumId w:val="2"/>
  </w:num>
  <w:num w:numId="19">
    <w:abstractNumId w:val="4"/>
  </w:num>
  <w:num w:numId="20">
    <w:abstractNumId w:val="1"/>
  </w:num>
  <w:num w:numId="21">
    <w:abstractNumId w:val="8"/>
  </w:num>
  <w:num w:numId="22">
    <w:abstractNumId w:val="12"/>
  </w:num>
  <w:num w:numId="23">
    <w:abstractNumId w:val="14"/>
  </w:num>
  <w:num w:numId="24">
    <w:abstractNumId w:val="17"/>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E9"/>
    <w:rsid w:val="00042B04"/>
    <w:rsid w:val="000C76E9"/>
    <w:rsid w:val="000E20CA"/>
    <w:rsid w:val="001C1554"/>
    <w:rsid w:val="001D6D02"/>
    <w:rsid w:val="0025167B"/>
    <w:rsid w:val="00263B63"/>
    <w:rsid w:val="002F5618"/>
    <w:rsid w:val="00352EC0"/>
    <w:rsid w:val="003F0A95"/>
    <w:rsid w:val="00443922"/>
    <w:rsid w:val="004733EF"/>
    <w:rsid w:val="004A7519"/>
    <w:rsid w:val="0050265A"/>
    <w:rsid w:val="005557B8"/>
    <w:rsid w:val="00562638"/>
    <w:rsid w:val="00562C79"/>
    <w:rsid w:val="005E710B"/>
    <w:rsid w:val="005E7C31"/>
    <w:rsid w:val="0060485B"/>
    <w:rsid w:val="00640594"/>
    <w:rsid w:val="006912B7"/>
    <w:rsid w:val="006D1989"/>
    <w:rsid w:val="007457BC"/>
    <w:rsid w:val="00792772"/>
    <w:rsid w:val="007F3912"/>
    <w:rsid w:val="007F4768"/>
    <w:rsid w:val="008248B3"/>
    <w:rsid w:val="00827CFF"/>
    <w:rsid w:val="008D0233"/>
    <w:rsid w:val="008D7C22"/>
    <w:rsid w:val="008F5B7C"/>
    <w:rsid w:val="00916914"/>
    <w:rsid w:val="00941012"/>
    <w:rsid w:val="00984FBC"/>
    <w:rsid w:val="00A4627E"/>
    <w:rsid w:val="00A526A4"/>
    <w:rsid w:val="00A641DF"/>
    <w:rsid w:val="00A83066"/>
    <w:rsid w:val="00A974A6"/>
    <w:rsid w:val="00AB3D4C"/>
    <w:rsid w:val="00AC08B4"/>
    <w:rsid w:val="00B23334"/>
    <w:rsid w:val="00B30B0C"/>
    <w:rsid w:val="00C14ACF"/>
    <w:rsid w:val="00C469BF"/>
    <w:rsid w:val="00C559FB"/>
    <w:rsid w:val="00C92C34"/>
    <w:rsid w:val="00CF4261"/>
    <w:rsid w:val="00DA697D"/>
    <w:rsid w:val="00DB1D12"/>
    <w:rsid w:val="00DB6353"/>
    <w:rsid w:val="00E22A25"/>
    <w:rsid w:val="00EB366F"/>
    <w:rsid w:val="00EF1C78"/>
    <w:rsid w:val="00EF2746"/>
    <w:rsid w:val="00F07B99"/>
    <w:rsid w:val="00F1211A"/>
    <w:rsid w:val="00FC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9C0C9"/>
  <w15:chartTrackingRefBased/>
  <w15:docId w15:val="{B09F46D9-3A0E-4C23-B2B5-B7A87F2C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B04"/>
    <w:rPr>
      <w:color w:val="0563C1" w:themeColor="hyperlink"/>
      <w:u w:val="single"/>
    </w:rPr>
  </w:style>
  <w:style w:type="paragraph" w:styleId="ListParagraph">
    <w:name w:val="List Paragraph"/>
    <w:basedOn w:val="Normal"/>
    <w:uiPriority w:val="34"/>
    <w:qFormat/>
    <w:rsid w:val="002F5618"/>
    <w:pPr>
      <w:spacing w:after="200" w:line="276" w:lineRule="auto"/>
      <w:ind w:left="720"/>
      <w:contextualSpacing/>
    </w:pPr>
  </w:style>
  <w:style w:type="table" w:styleId="TableGrid">
    <w:name w:val="Table Grid"/>
    <w:basedOn w:val="TableNormal"/>
    <w:uiPriority w:val="39"/>
    <w:rsid w:val="002F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12"/>
  </w:style>
  <w:style w:type="paragraph" w:styleId="Footer">
    <w:name w:val="footer"/>
    <w:basedOn w:val="Normal"/>
    <w:link w:val="FooterChar"/>
    <w:uiPriority w:val="99"/>
    <w:unhideWhenUsed/>
    <w:rsid w:val="00DB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12"/>
  </w:style>
  <w:style w:type="paragraph" w:styleId="BalloonText">
    <w:name w:val="Balloon Text"/>
    <w:basedOn w:val="Normal"/>
    <w:link w:val="BalloonTextChar"/>
    <w:uiPriority w:val="99"/>
    <w:semiHidden/>
    <w:unhideWhenUsed/>
    <w:rsid w:val="00DA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97D"/>
    <w:rPr>
      <w:rFonts w:ascii="Segoe UI" w:hAnsi="Segoe UI" w:cs="Segoe UI"/>
      <w:sz w:val="18"/>
      <w:szCs w:val="18"/>
    </w:rPr>
  </w:style>
  <w:style w:type="paragraph" w:styleId="Revision">
    <w:name w:val="Revision"/>
    <w:hidden/>
    <w:uiPriority w:val="99"/>
    <w:semiHidden/>
    <w:rsid w:val="00604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ngtgen@ecriowa.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hingtgen@ecriowa.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ingtgen@ecriowa.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riow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hs.iowa.gov/mhdsproviders/providers-regions/regio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11</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Hingtgen</dc:creator>
  <cp:keywords/>
  <dc:description/>
  <cp:lastModifiedBy>Mae Hingtgen</cp:lastModifiedBy>
  <cp:revision>3</cp:revision>
  <cp:lastPrinted>2021-03-05T17:41:00Z</cp:lastPrinted>
  <dcterms:created xsi:type="dcterms:W3CDTF">2021-03-08T15:20:00Z</dcterms:created>
  <dcterms:modified xsi:type="dcterms:W3CDTF">2021-03-08T21:40:00Z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f4d5e7-e243-422f-a136-4f303f16f5ca_Enabled">
    <vt:lpwstr>true</vt:lpwstr>
  </property>
  <property fmtid="{D5CDD505-2E9C-101B-9397-08002B2CF9AE}" pid="3" name="MSIP_Label_79f4d5e7-e243-422f-a136-4f303f16f5ca_SetDate">
    <vt:lpwstr>2021-03-02T20:14:23Z</vt:lpwstr>
  </property>
  <property fmtid="{D5CDD505-2E9C-101B-9397-08002B2CF9AE}" pid="4" name="MSIP_Label_79f4d5e7-e243-422f-a136-4f303f16f5ca_Method">
    <vt:lpwstr>Standard</vt:lpwstr>
  </property>
  <property fmtid="{D5CDD505-2E9C-101B-9397-08002B2CF9AE}" pid="5" name="MSIP_Label_79f4d5e7-e243-422f-a136-4f303f16f5ca_Name">
    <vt:lpwstr>Default (Unencrypted)</vt:lpwstr>
  </property>
  <property fmtid="{D5CDD505-2E9C-101B-9397-08002B2CF9AE}" pid="6" name="MSIP_Label_79f4d5e7-e243-422f-a136-4f303f16f5ca_SiteId">
    <vt:lpwstr>fc8a0485-5bb1-4dfa-a24c-50ccdd9181f3</vt:lpwstr>
  </property>
  <property fmtid="{D5CDD505-2E9C-101B-9397-08002B2CF9AE}" pid="7" name="MSIP_Label_79f4d5e7-e243-422f-a136-4f303f16f5ca_ActionId">
    <vt:lpwstr>d756621b-ecb5-4c80-b076-4e0eee08f877</vt:lpwstr>
  </property>
  <property fmtid="{D5CDD505-2E9C-101B-9397-08002B2CF9AE}" pid="8" name="MSIP_Label_79f4d5e7-e243-422f-a136-4f303f16f5ca_ContentBits">
    <vt:lpwstr>0</vt:lpwstr>
  </property>
</Properties>
</file>